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A275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341CA8" w:rsidRPr="00BF0025" w:rsidTr="00C97D1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41CA8" w:rsidRPr="00BF0025" w:rsidRDefault="00341CA8" w:rsidP="00C97D19">
            <w:pPr>
              <w:jc w:val="both"/>
              <w:rPr>
                <w:b/>
                <w:sz w:val="22"/>
                <w:szCs w:val="22"/>
              </w:rPr>
            </w:pPr>
            <w:r w:rsidRPr="00BF0025">
              <w:rPr>
                <w:b/>
                <w:sz w:val="22"/>
                <w:szCs w:val="22"/>
              </w:rPr>
              <w:t xml:space="preserve">Об участии депутатов Совета депутатов муниципального округа Преображенское в работе комиссий, </w:t>
            </w:r>
            <w:r w:rsidRPr="00BF0025">
              <w:rPr>
                <w:rFonts w:eastAsia="Calibri"/>
                <w:b/>
                <w:sz w:val="22"/>
                <w:szCs w:val="22"/>
              </w:rPr>
              <w:t xml:space="preserve">осуществляющих открытие работ и приемку оказанных услуг и (или) выполненных работ по капитальному ремонту общего имущества </w:t>
            </w:r>
            <w:r w:rsidRPr="00BF0025">
              <w:rPr>
                <w:rFonts w:eastAsia="Calibri"/>
                <w:b/>
                <w:sz w:val="22"/>
                <w:szCs w:val="22"/>
              </w:rPr>
              <w:br/>
              <w:t>в многоквартирных домах</w:t>
            </w:r>
            <w:r w:rsidRPr="00BF0025">
              <w:rPr>
                <w:b/>
                <w:sz w:val="22"/>
                <w:szCs w:val="22"/>
              </w:rPr>
              <w:t>, проведение которого обеспечивает Фонд капитального ремонта многоквартирных домов города Москвы в 2017 году</w:t>
            </w:r>
          </w:p>
        </w:tc>
      </w:tr>
    </w:tbl>
    <w:p w:rsidR="00341CA8" w:rsidRPr="00BF0025" w:rsidRDefault="00341CA8" w:rsidP="00341CA8">
      <w:pPr>
        <w:jc w:val="both"/>
        <w:rPr>
          <w:b/>
          <w:sz w:val="22"/>
          <w:szCs w:val="22"/>
        </w:rPr>
      </w:pPr>
    </w:p>
    <w:p w:rsidR="00341CA8" w:rsidRPr="00BF0025" w:rsidRDefault="00341CA8" w:rsidP="00341CA8">
      <w:pPr>
        <w:ind w:firstLine="708"/>
        <w:jc w:val="both"/>
        <w:rPr>
          <w:sz w:val="22"/>
          <w:szCs w:val="22"/>
        </w:rPr>
      </w:pPr>
      <w:proofErr w:type="gramStart"/>
      <w:r w:rsidRPr="00BF0025">
        <w:rPr>
          <w:sz w:val="22"/>
          <w:szCs w:val="22"/>
        </w:rPr>
        <w:t xml:space="preserve">В соответствии с пунктом 2 статьи 1 Закона города Москвы </w:t>
      </w:r>
      <w:r w:rsidRPr="00BF0025">
        <w:rPr>
          <w:sz w:val="22"/>
          <w:szCs w:val="22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 ремонта  общего имущества в многоквартирных  домах в  рамках реализации региональной  программы капитального ремонта общего имущества в многоквартирных  домах на территории города Москвы», постановлением</w:t>
      </w:r>
      <w:proofErr w:type="gramEnd"/>
      <w:r w:rsidRPr="00BF0025">
        <w:rPr>
          <w:sz w:val="22"/>
          <w:szCs w:val="22"/>
        </w:rPr>
        <w:t xml:space="preserve"> </w:t>
      </w:r>
      <w:proofErr w:type="gramStart"/>
      <w:r w:rsidRPr="00BF0025">
        <w:rPr>
          <w:sz w:val="22"/>
          <w:szCs w:val="22"/>
        </w:rPr>
        <w:t>Правительства Москвы от 25 февраля 2016 года № 57-ПП «Об утверждении Порядка реализации органами местного  самоуправления 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Совет депутатов муниципального округа Преображенское решил:</w:t>
      </w:r>
      <w:proofErr w:type="gramEnd"/>
    </w:p>
    <w:p w:rsidR="00341CA8" w:rsidRPr="00BF0025" w:rsidRDefault="00341CA8" w:rsidP="00341CA8">
      <w:pPr>
        <w:ind w:firstLine="708"/>
        <w:jc w:val="both"/>
        <w:rPr>
          <w:sz w:val="22"/>
          <w:szCs w:val="22"/>
        </w:rPr>
      </w:pPr>
      <w:bookmarkStart w:id="0" w:name="_Toc363472315"/>
      <w:bookmarkStart w:id="1" w:name="_Toc363472366"/>
      <w:r w:rsidRPr="00BF0025">
        <w:rPr>
          <w:sz w:val="22"/>
          <w:szCs w:val="22"/>
        </w:rPr>
        <w:t>1. Определить закрепление депутатов Совета депутатов муниципального округа Преображенское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в 2017 году (приложение).</w:t>
      </w:r>
      <w:bookmarkEnd w:id="0"/>
      <w:bookmarkEnd w:id="1"/>
      <w:r w:rsidRPr="00BF0025">
        <w:rPr>
          <w:sz w:val="22"/>
          <w:szCs w:val="22"/>
        </w:rPr>
        <w:t xml:space="preserve">  </w:t>
      </w:r>
    </w:p>
    <w:p w:rsidR="00341CA8" w:rsidRPr="00BF0025" w:rsidRDefault="00341CA8" w:rsidP="00341CA8">
      <w:pPr>
        <w:ind w:firstLine="708"/>
        <w:jc w:val="both"/>
        <w:rPr>
          <w:sz w:val="22"/>
          <w:szCs w:val="22"/>
        </w:rPr>
      </w:pPr>
      <w:r w:rsidRPr="00BF0025">
        <w:rPr>
          <w:sz w:val="22"/>
          <w:szCs w:val="22"/>
        </w:rPr>
        <w:t xml:space="preserve">2. Направить заверенную копию настоящего решения в Департамент капитального ремонта города Москвы и Фонд капитального ремонта многоквартирных домов города Москвы в течение 3 рабочих дней со дня принятия настоящего решения. </w:t>
      </w:r>
    </w:p>
    <w:p w:rsidR="00341CA8" w:rsidRPr="00BF0025" w:rsidRDefault="00341CA8" w:rsidP="00341CA8">
      <w:pPr>
        <w:ind w:firstLine="708"/>
        <w:jc w:val="both"/>
        <w:rPr>
          <w:sz w:val="22"/>
          <w:szCs w:val="22"/>
        </w:rPr>
      </w:pPr>
      <w:r w:rsidRPr="00BF0025">
        <w:rPr>
          <w:sz w:val="22"/>
          <w:szCs w:val="22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341CA8" w:rsidRPr="00BF0025" w:rsidRDefault="00341CA8" w:rsidP="00341CA8">
      <w:pPr>
        <w:ind w:firstLine="708"/>
        <w:jc w:val="both"/>
        <w:rPr>
          <w:sz w:val="22"/>
          <w:szCs w:val="22"/>
        </w:rPr>
      </w:pPr>
      <w:bookmarkStart w:id="2" w:name="_Toc363472316"/>
      <w:bookmarkStart w:id="3" w:name="_Toc363472367"/>
      <w:r w:rsidRPr="00BF0025">
        <w:rPr>
          <w:sz w:val="22"/>
          <w:szCs w:val="22"/>
        </w:rPr>
        <w:t xml:space="preserve">4. </w:t>
      </w:r>
      <w:proofErr w:type="gramStart"/>
      <w:r w:rsidRPr="00BF0025">
        <w:rPr>
          <w:sz w:val="22"/>
          <w:szCs w:val="22"/>
        </w:rPr>
        <w:t>Контроль за</w:t>
      </w:r>
      <w:proofErr w:type="gramEnd"/>
      <w:r w:rsidRPr="00BF0025">
        <w:rPr>
          <w:sz w:val="22"/>
          <w:szCs w:val="22"/>
        </w:rPr>
        <w:t xml:space="preserve"> выполнением настоящего решения возложить на главу муниципального округа </w:t>
      </w:r>
      <w:bookmarkEnd w:id="2"/>
      <w:bookmarkEnd w:id="3"/>
      <w:r w:rsidRPr="00BF0025">
        <w:rPr>
          <w:sz w:val="22"/>
          <w:szCs w:val="22"/>
        </w:rPr>
        <w:t>Преображенское  Иноземцеву Н.И.</w:t>
      </w:r>
    </w:p>
    <w:p w:rsidR="00341CA8" w:rsidRDefault="00341CA8" w:rsidP="00341CA8">
      <w:pPr>
        <w:jc w:val="both"/>
        <w:rPr>
          <w:sz w:val="22"/>
          <w:szCs w:val="22"/>
        </w:rPr>
      </w:pPr>
    </w:p>
    <w:p w:rsidR="00341CA8" w:rsidRPr="00BF0025" w:rsidRDefault="00341CA8" w:rsidP="00341CA8">
      <w:pPr>
        <w:jc w:val="both"/>
        <w:rPr>
          <w:b/>
          <w:sz w:val="22"/>
          <w:szCs w:val="22"/>
        </w:rPr>
      </w:pPr>
      <w:r w:rsidRPr="00BF0025">
        <w:rPr>
          <w:b/>
          <w:sz w:val="22"/>
          <w:szCs w:val="22"/>
        </w:rPr>
        <w:t xml:space="preserve">Глава муниципального округа </w:t>
      </w:r>
    </w:p>
    <w:p w:rsidR="00341CA8" w:rsidRPr="00BF0025" w:rsidRDefault="00341CA8" w:rsidP="00341CA8">
      <w:pPr>
        <w:jc w:val="both"/>
        <w:rPr>
          <w:b/>
          <w:sz w:val="22"/>
          <w:szCs w:val="22"/>
        </w:rPr>
      </w:pPr>
      <w:r w:rsidRPr="00BF0025">
        <w:rPr>
          <w:b/>
          <w:sz w:val="22"/>
          <w:szCs w:val="22"/>
        </w:rPr>
        <w:t>Преображенское</w:t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r w:rsidRPr="00BF0025">
        <w:rPr>
          <w:b/>
          <w:sz w:val="22"/>
          <w:szCs w:val="22"/>
        </w:rPr>
        <w:tab/>
      </w:r>
      <w:proofErr w:type="spellStart"/>
      <w:r w:rsidRPr="00BF0025">
        <w:rPr>
          <w:b/>
          <w:sz w:val="22"/>
          <w:szCs w:val="22"/>
        </w:rPr>
        <w:t>Н.И.Иноземцева</w:t>
      </w:r>
      <w:proofErr w:type="spellEnd"/>
    </w:p>
    <w:p w:rsidR="00341CA8" w:rsidRDefault="00341CA8" w:rsidP="00341CA8"/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Default="00341CA8" w:rsidP="00341CA8">
      <w:pPr>
        <w:jc w:val="right"/>
        <w:rPr>
          <w:sz w:val="20"/>
          <w:szCs w:val="20"/>
        </w:rPr>
      </w:pPr>
    </w:p>
    <w:p w:rsidR="00341CA8" w:rsidRPr="00DF4CFC" w:rsidRDefault="00341CA8" w:rsidP="00341CA8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lastRenderedPageBreak/>
        <w:t>Приложение</w:t>
      </w:r>
    </w:p>
    <w:p w:rsidR="00341CA8" w:rsidRPr="00DF4CFC" w:rsidRDefault="00341CA8" w:rsidP="00341CA8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к решению Совета депутатов </w:t>
      </w:r>
    </w:p>
    <w:p w:rsidR="00341CA8" w:rsidRPr="00DF4CFC" w:rsidRDefault="00341CA8" w:rsidP="00341CA8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муниципального округа Преображенское </w:t>
      </w:r>
    </w:p>
    <w:p w:rsidR="00341CA8" w:rsidRPr="00DF4CFC" w:rsidRDefault="00341CA8" w:rsidP="00341CA8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>от 1</w:t>
      </w:r>
      <w:r>
        <w:rPr>
          <w:sz w:val="20"/>
          <w:szCs w:val="20"/>
        </w:rPr>
        <w:t>4 февр</w:t>
      </w:r>
      <w:r w:rsidRPr="00DF4CFC">
        <w:rPr>
          <w:sz w:val="20"/>
          <w:szCs w:val="20"/>
        </w:rPr>
        <w:t>а</w:t>
      </w:r>
      <w:r>
        <w:rPr>
          <w:sz w:val="20"/>
          <w:szCs w:val="20"/>
        </w:rPr>
        <w:t>ля</w:t>
      </w:r>
      <w:r w:rsidRPr="00DF4CFC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DF4CFC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02/08</w:t>
      </w:r>
    </w:p>
    <w:p w:rsidR="00341CA8" w:rsidRDefault="00341CA8" w:rsidP="00341CA8">
      <w:pPr>
        <w:jc w:val="right"/>
      </w:pPr>
    </w:p>
    <w:p w:rsidR="00341CA8" w:rsidRDefault="00341CA8" w:rsidP="00341CA8">
      <w:pPr>
        <w:jc w:val="right"/>
      </w:pPr>
    </w:p>
    <w:p w:rsidR="00341CA8" w:rsidRDefault="00341CA8" w:rsidP="00341CA8">
      <w:pPr>
        <w:jc w:val="center"/>
        <w:rPr>
          <w:b/>
        </w:rPr>
      </w:pPr>
      <w:r w:rsidRPr="00DF4CFC">
        <w:rPr>
          <w:b/>
        </w:rPr>
        <w:t xml:space="preserve">Депутаты Совета депутатов муниципального округа Преображенское, уполномоченные для участия в работе комиссий, осуществляющих </w:t>
      </w:r>
      <w:r w:rsidRPr="00DF4CFC">
        <w:rPr>
          <w:rFonts w:eastAsia="Calibri"/>
          <w:b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F4CFC">
        <w:rPr>
          <w:b/>
        </w:rPr>
        <w:t>, проведение которого обеспечивает Фонд капитального ремонта многоквартирных домов города Москвы</w:t>
      </w:r>
      <w:r>
        <w:rPr>
          <w:b/>
        </w:rPr>
        <w:t xml:space="preserve"> в 2017 году</w:t>
      </w:r>
    </w:p>
    <w:p w:rsidR="00341CA8" w:rsidRDefault="00341CA8" w:rsidP="00341CA8">
      <w:pPr>
        <w:jc w:val="center"/>
        <w:rPr>
          <w:b/>
        </w:rPr>
      </w:pPr>
    </w:p>
    <w:p w:rsidR="00341CA8" w:rsidRPr="00DF4CFC" w:rsidRDefault="00341CA8" w:rsidP="00341CA8">
      <w:pPr>
        <w:jc w:val="center"/>
        <w:rPr>
          <w:b/>
        </w:rPr>
      </w:pPr>
    </w:p>
    <w:p w:rsidR="00341CA8" w:rsidRPr="00DF4CFC" w:rsidRDefault="00341CA8" w:rsidP="00341CA8">
      <w:pPr>
        <w:spacing w:line="360" w:lineRule="auto"/>
        <w:jc w:val="both"/>
        <w:rPr>
          <w:b/>
          <w:bCs/>
        </w:rPr>
      </w:pPr>
    </w:p>
    <w:tbl>
      <w:tblPr>
        <w:tblW w:w="11057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959"/>
        <w:gridCol w:w="2340"/>
        <w:gridCol w:w="2930"/>
      </w:tblGrid>
      <w:tr w:rsidR="00341CA8" w:rsidRPr="00DF4CFC" w:rsidTr="00341CA8">
        <w:tc>
          <w:tcPr>
            <w:tcW w:w="567" w:type="dxa"/>
          </w:tcPr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 xml:space="preserve">№ </w:t>
            </w:r>
            <w:proofErr w:type="spellStart"/>
            <w:proofErr w:type="gramStart"/>
            <w:r w:rsidRPr="00DF4CFC">
              <w:rPr>
                <w:b/>
              </w:rPr>
              <w:t>п</w:t>
            </w:r>
            <w:proofErr w:type="spellEnd"/>
            <w:proofErr w:type="gramEnd"/>
            <w:r w:rsidRPr="00DF4CFC">
              <w:rPr>
                <w:b/>
              </w:rPr>
              <w:t>/</w:t>
            </w:r>
            <w:proofErr w:type="spellStart"/>
            <w:r w:rsidRPr="00DF4CFC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>Адрес многоквартирного дома</w:t>
            </w:r>
          </w:p>
        </w:tc>
        <w:tc>
          <w:tcPr>
            <w:tcW w:w="1959" w:type="dxa"/>
          </w:tcPr>
          <w:p w:rsidR="00341CA8" w:rsidRPr="00DF4CFC" w:rsidRDefault="00341CA8" w:rsidP="00C97D19">
            <w:pPr>
              <w:jc w:val="center"/>
              <w:rPr>
                <w:b/>
              </w:rPr>
            </w:pPr>
            <w:proofErr w:type="spellStart"/>
            <w:r w:rsidRPr="00DF4CFC">
              <w:rPr>
                <w:b/>
              </w:rPr>
              <w:t>Многомандатный</w:t>
            </w:r>
            <w:proofErr w:type="spellEnd"/>
            <w:r w:rsidRPr="00DF4CFC">
              <w:rPr>
                <w:b/>
              </w:rPr>
              <w:t xml:space="preserve"> избирательный округ</w:t>
            </w:r>
            <w:proofErr w:type="gramStart"/>
            <w:r w:rsidRPr="00DF4CFC">
              <w:rPr>
                <w:b/>
              </w:rPr>
              <w:t xml:space="preserve"> (№)</w:t>
            </w:r>
            <w:proofErr w:type="gramEnd"/>
          </w:p>
        </w:tc>
        <w:tc>
          <w:tcPr>
            <w:tcW w:w="2340" w:type="dxa"/>
          </w:tcPr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 xml:space="preserve">Ф.И.О. </w:t>
            </w:r>
          </w:p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>депутата</w:t>
            </w:r>
          </w:p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>(основной состав)</w:t>
            </w:r>
          </w:p>
        </w:tc>
        <w:tc>
          <w:tcPr>
            <w:tcW w:w="2930" w:type="dxa"/>
          </w:tcPr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>Ф.И.О. депутата</w:t>
            </w:r>
          </w:p>
          <w:p w:rsidR="00341CA8" w:rsidRPr="00DF4CFC" w:rsidRDefault="00341CA8" w:rsidP="00C97D19">
            <w:pPr>
              <w:jc w:val="center"/>
              <w:rPr>
                <w:b/>
              </w:rPr>
            </w:pPr>
            <w:r w:rsidRPr="00DF4CFC">
              <w:rPr>
                <w:b/>
              </w:rPr>
              <w:t>(резервный состав)</w:t>
            </w:r>
          </w:p>
        </w:tc>
      </w:tr>
      <w:tr w:rsidR="00341CA8" w:rsidRPr="00DF4CFC" w:rsidTr="00341CA8">
        <w:tc>
          <w:tcPr>
            <w:tcW w:w="567" w:type="dxa"/>
          </w:tcPr>
          <w:p w:rsidR="00341CA8" w:rsidRPr="00DF4CFC" w:rsidRDefault="00341CA8" w:rsidP="00C97D19">
            <w:pPr>
              <w:jc w:val="center"/>
            </w:pPr>
            <w:r w:rsidRPr="00DF4CFC">
              <w:t>1</w:t>
            </w:r>
          </w:p>
        </w:tc>
        <w:tc>
          <w:tcPr>
            <w:tcW w:w="3261" w:type="dxa"/>
          </w:tcPr>
          <w:p w:rsidR="00341CA8" w:rsidRPr="00DF4CFC" w:rsidRDefault="00341CA8" w:rsidP="00C97D19">
            <w:proofErr w:type="spellStart"/>
            <w:r w:rsidRPr="00DF4CFC">
              <w:t>Б.Черкизовская</w:t>
            </w:r>
            <w:proofErr w:type="spellEnd"/>
            <w:r w:rsidRPr="00DF4CFC">
              <w:t xml:space="preserve"> ул., дом 32, к.1</w:t>
            </w:r>
          </w:p>
        </w:tc>
        <w:tc>
          <w:tcPr>
            <w:tcW w:w="1959" w:type="dxa"/>
          </w:tcPr>
          <w:p w:rsidR="00341CA8" w:rsidRPr="00DF4CFC" w:rsidRDefault="00341CA8" w:rsidP="00C97D19">
            <w:pPr>
              <w:jc w:val="center"/>
            </w:pPr>
            <w:r w:rsidRPr="00DF4CFC">
              <w:t>2</w:t>
            </w:r>
          </w:p>
        </w:tc>
        <w:tc>
          <w:tcPr>
            <w:tcW w:w="2340" w:type="dxa"/>
          </w:tcPr>
          <w:p w:rsidR="00341CA8" w:rsidRPr="00DF4CFC" w:rsidRDefault="00341CA8" w:rsidP="00C97D19">
            <w:proofErr w:type="spellStart"/>
            <w:r w:rsidRPr="00DF4CFC">
              <w:t>Инозецева</w:t>
            </w:r>
            <w:proofErr w:type="spellEnd"/>
            <w:r w:rsidRPr="00DF4CFC">
              <w:t xml:space="preserve"> Н.И.</w:t>
            </w:r>
          </w:p>
        </w:tc>
        <w:tc>
          <w:tcPr>
            <w:tcW w:w="2930" w:type="dxa"/>
          </w:tcPr>
          <w:p w:rsidR="00341CA8" w:rsidRPr="00DF4CFC" w:rsidRDefault="00341CA8" w:rsidP="00C97D19">
            <w:r w:rsidRPr="00DF4CFC">
              <w:t>Соколов А.А.</w:t>
            </w:r>
          </w:p>
        </w:tc>
      </w:tr>
      <w:tr w:rsidR="00341CA8" w:rsidRPr="00DF4CFC" w:rsidTr="00341CA8">
        <w:tc>
          <w:tcPr>
            <w:tcW w:w="567" w:type="dxa"/>
          </w:tcPr>
          <w:p w:rsidR="00341CA8" w:rsidRPr="00DF4CFC" w:rsidRDefault="00341CA8" w:rsidP="00C97D19">
            <w:pPr>
              <w:jc w:val="center"/>
            </w:pPr>
            <w:r w:rsidRPr="00DF4CFC">
              <w:t>2</w:t>
            </w:r>
          </w:p>
        </w:tc>
        <w:tc>
          <w:tcPr>
            <w:tcW w:w="3261" w:type="dxa"/>
          </w:tcPr>
          <w:p w:rsidR="00341CA8" w:rsidRPr="00DF4CFC" w:rsidRDefault="00341CA8" w:rsidP="00C97D19">
            <w:proofErr w:type="spellStart"/>
            <w:r w:rsidRPr="00DF4CFC">
              <w:t>Б.Черкизовская</w:t>
            </w:r>
            <w:proofErr w:type="spellEnd"/>
            <w:r w:rsidRPr="00DF4CFC">
              <w:t xml:space="preserve"> ул., </w:t>
            </w:r>
          </w:p>
          <w:p w:rsidR="00341CA8" w:rsidRPr="00DF4CFC" w:rsidRDefault="00341CA8" w:rsidP="00C97D19">
            <w:r w:rsidRPr="00DF4CFC">
              <w:t xml:space="preserve">дом </w:t>
            </w:r>
            <w:r>
              <w:t>11</w:t>
            </w:r>
          </w:p>
        </w:tc>
        <w:tc>
          <w:tcPr>
            <w:tcW w:w="1959" w:type="dxa"/>
          </w:tcPr>
          <w:p w:rsidR="00341CA8" w:rsidRPr="00DF4CFC" w:rsidRDefault="00341CA8" w:rsidP="00C97D19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341CA8" w:rsidRPr="00DF4CFC" w:rsidRDefault="00341CA8" w:rsidP="00C97D19">
            <w:proofErr w:type="spellStart"/>
            <w:r w:rsidRPr="00DF4CFC">
              <w:t>Болотова</w:t>
            </w:r>
            <w:proofErr w:type="spellEnd"/>
            <w:r w:rsidRPr="00DF4CFC">
              <w:t xml:space="preserve"> Р.А.</w:t>
            </w:r>
          </w:p>
        </w:tc>
        <w:tc>
          <w:tcPr>
            <w:tcW w:w="2930" w:type="dxa"/>
          </w:tcPr>
          <w:p w:rsidR="00341CA8" w:rsidRPr="00DF4CFC" w:rsidRDefault="00341CA8" w:rsidP="00C97D19">
            <w:proofErr w:type="spellStart"/>
            <w:r w:rsidRPr="00DF4CFC">
              <w:t>Карачевцев</w:t>
            </w:r>
            <w:proofErr w:type="spellEnd"/>
            <w:r w:rsidRPr="00DF4CFC">
              <w:t xml:space="preserve"> А.М.</w:t>
            </w:r>
          </w:p>
        </w:tc>
      </w:tr>
    </w:tbl>
    <w:p w:rsidR="00341CA8" w:rsidRPr="00DF4CFC" w:rsidRDefault="00341CA8" w:rsidP="00341CA8">
      <w:pPr>
        <w:spacing w:line="360" w:lineRule="auto"/>
        <w:jc w:val="both"/>
        <w:rPr>
          <w:b/>
          <w:bCs/>
        </w:rPr>
      </w:pPr>
    </w:p>
    <w:p w:rsidR="00341CA8" w:rsidRDefault="00341CA8" w:rsidP="00341CA8"/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A0566-EF77-4315-8832-33C38822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91</cp:revision>
  <dcterms:created xsi:type="dcterms:W3CDTF">2013-12-04T12:04:00Z</dcterms:created>
  <dcterms:modified xsi:type="dcterms:W3CDTF">2017-02-15T12:35:00Z</dcterms:modified>
</cp:coreProperties>
</file>