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A27550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="002D3BC0" w:rsidRPr="00DA1FE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B36E3E">
        <w:rPr>
          <w:b/>
          <w:sz w:val="28"/>
          <w:szCs w:val="28"/>
        </w:rPr>
        <w:t>5</w:t>
      </w:r>
    </w:p>
    <w:p w:rsidR="00EE5BD7" w:rsidRPr="00577BA5" w:rsidRDefault="00EE5BD7" w:rsidP="002D3BC0">
      <w:pPr>
        <w:rPr>
          <w:b/>
        </w:rPr>
      </w:pPr>
    </w:p>
    <w:p w:rsidR="00B36E3E" w:rsidRPr="001C5B37" w:rsidRDefault="00B36E3E" w:rsidP="00B36E3E">
      <w:pPr>
        <w:jc w:val="both"/>
        <w:rPr>
          <w:b/>
          <w:sz w:val="22"/>
          <w:szCs w:val="22"/>
        </w:rPr>
      </w:pPr>
      <w:r w:rsidRPr="001C5B37">
        <w:rPr>
          <w:b/>
          <w:sz w:val="22"/>
          <w:szCs w:val="22"/>
        </w:rPr>
        <w:t>О  внесении изменений в решение</w:t>
      </w:r>
    </w:p>
    <w:p w:rsidR="00B36E3E" w:rsidRPr="001C5B37" w:rsidRDefault="00B36E3E" w:rsidP="00B36E3E">
      <w:pPr>
        <w:jc w:val="both"/>
        <w:rPr>
          <w:b/>
          <w:sz w:val="22"/>
          <w:szCs w:val="22"/>
        </w:rPr>
      </w:pPr>
      <w:r w:rsidRPr="001C5B37">
        <w:rPr>
          <w:b/>
          <w:sz w:val="22"/>
          <w:szCs w:val="22"/>
        </w:rPr>
        <w:t>Совета депутатов муниципального</w:t>
      </w:r>
    </w:p>
    <w:p w:rsidR="00B36E3E" w:rsidRPr="001C5B37" w:rsidRDefault="00B36E3E" w:rsidP="00B36E3E">
      <w:pPr>
        <w:jc w:val="both"/>
        <w:rPr>
          <w:b/>
          <w:sz w:val="22"/>
          <w:szCs w:val="22"/>
        </w:rPr>
      </w:pPr>
      <w:r w:rsidRPr="001C5B37">
        <w:rPr>
          <w:b/>
          <w:sz w:val="22"/>
          <w:szCs w:val="22"/>
        </w:rPr>
        <w:t xml:space="preserve">округа  Преображенское   </w:t>
      </w:r>
      <w:proofErr w:type="gramStart"/>
      <w:r w:rsidRPr="001C5B37">
        <w:rPr>
          <w:b/>
          <w:sz w:val="22"/>
          <w:szCs w:val="22"/>
        </w:rPr>
        <w:t>от</w:t>
      </w:r>
      <w:proofErr w:type="gramEnd"/>
    </w:p>
    <w:p w:rsidR="00B36E3E" w:rsidRPr="001C5B37" w:rsidRDefault="00B36E3E" w:rsidP="00B36E3E">
      <w:pPr>
        <w:jc w:val="both"/>
        <w:rPr>
          <w:b/>
          <w:sz w:val="22"/>
          <w:szCs w:val="22"/>
        </w:rPr>
      </w:pPr>
      <w:r w:rsidRPr="001C5B37">
        <w:rPr>
          <w:b/>
          <w:sz w:val="22"/>
          <w:szCs w:val="22"/>
        </w:rPr>
        <w:t>01.11.2016 года  №13/8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proofErr w:type="gramStart"/>
      <w:r w:rsidRPr="001C5B37">
        <w:rPr>
          <w:sz w:val="22"/>
          <w:szCs w:val="22"/>
        </w:rPr>
        <w:t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Москвы от 11.01.2017г. №26 исх. Совет депутатов муниципального  округа</w:t>
      </w:r>
      <w:proofErr w:type="gramEnd"/>
      <w:r w:rsidRPr="001C5B37">
        <w:rPr>
          <w:sz w:val="22"/>
          <w:szCs w:val="22"/>
        </w:rPr>
        <w:t xml:space="preserve"> Преображенское решил: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 xml:space="preserve">Пункт 1 изложить в новой редакции: 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Провести дополнительные мероприятия  по социально-экономическому развитию района Преображенское на 2017 год  на сумму 7402700,00 руб.: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- оказание материальной помощи гражданам в натуральном выражении (продуктовые наборы)  - 1000000,00 руб.;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- ремонт квартир сиротам -  481000,00 руб.</w:t>
      </w:r>
      <w:proofErr w:type="gramStart"/>
      <w:r w:rsidRPr="001C5B37">
        <w:rPr>
          <w:sz w:val="22"/>
          <w:szCs w:val="22"/>
        </w:rPr>
        <w:t xml:space="preserve"> ;</w:t>
      </w:r>
      <w:proofErr w:type="gramEnd"/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- оказание социально-бытовых услуг (бани) – 100000,00руб.;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- единовременная материальная помощь (денежная) - 350000,00 руб.;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 xml:space="preserve">- разработка проектно-сметной документации на замену системы ДУ и ППА  по адресу: </w:t>
      </w:r>
      <w:proofErr w:type="spellStart"/>
      <w:r w:rsidRPr="001C5B37">
        <w:rPr>
          <w:sz w:val="22"/>
          <w:szCs w:val="22"/>
        </w:rPr>
        <w:t>Богородский</w:t>
      </w:r>
      <w:proofErr w:type="spellEnd"/>
      <w:r w:rsidRPr="001C5B37">
        <w:rPr>
          <w:sz w:val="22"/>
          <w:szCs w:val="22"/>
        </w:rPr>
        <w:t xml:space="preserve"> вал, дом 6, корп. 2, подъезды 10.11 (3 системы) – 350000,00 руб.;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- приобретение цветочной продукции к праздничным датам для жителей района – 50000,00 руб.;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-  резерв – 5071700,00 руб.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2. Главе управы района Преображенское города Москвы  обеспечить реализацию дополнительных мероприятий, указанных  в п.1 настоящего решения.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4.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>5. Настоящее решение вступает в силу со дня его принятия.</w:t>
      </w:r>
    </w:p>
    <w:p w:rsidR="00B36E3E" w:rsidRDefault="00B36E3E" w:rsidP="00B36E3E">
      <w:pPr>
        <w:ind w:firstLine="700"/>
        <w:jc w:val="both"/>
        <w:rPr>
          <w:sz w:val="22"/>
          <w:szCs w:val="22"/>
        </w:rPr>
      </w:pPr>
      <w:r w:rsidRPr="001C5B37">
        <w:rPr>
          <w:sz w:val="22"/>
          <w:szCs w:val="22"/>
        </w:rPr>
        <w:t xml:space="preserve">6. </w:t>
      </w:r>
      <w:proofErr w:type="gramStart"/>
      <w:r w:rsidRPr="001C5B37">
        <w:rPr>
          <w:sz w:val="22"/>
          <w:szCs w:val="22"/>
        </w:rPr>
        <w:t>Контроль за</w:t>
      </w:r>
      <w:proofErr w:type="gramEnd"/>
      <w:r w:rsidRPr="001C5B37">
        <w:rPr>
          <w:sz w:val="22"/>
          <w:szCs w:val="22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1C5B37">
        <w:rPr>
          <w:sz w:val="22"/>
          <w:szCs w:val="22"/>
        </w:rPr>
        <w:t>Н.И.Иноземцеву</w:t>
      </w:r>
      <w:proofErr w:type="spellEnd"/>
      <w:r w:rsidRPr="001C5B37">
        <w:rPr>
          <w:sz w:val="22"/>
          <w:szCs w:val="22"/>
        </w:rPr>
        <w:t>.</w:t>
      </w:r>
    </w:p>
    <w:p w:rsidR="00B36E3E" w:rsidRDefault="00B36E3E" w:rsidP="00B36E3E">
      <w:pPr>
        <w:ind w:firstLine="700"/>
        <w:jc w:val="both"/>
        <w:rPr>
          <w:sz w:val="22"/>
          <w:szCs w:val="22"/>
        </w:rPr>
      </w:pPr>
    </w:p>
    <w:p w:rsidR="00B36E3E" w:rsidRPr="001C5B37" w:rsidRDefault="00B36E3E" w:rsidP="00B36E3E">
      <w:pPr>
        <w:ind w:firstLine="700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B36E3E" w:rsidRPr="001C5B37" w:rsidTr="00702D87">
        <w:tc>
          <w:tcPr>
            <w:tcW w:w="4787" w:type="dxa"/>
            <w:shd w:val="clear" w:color="auto" w:fill="auto"/>
            <w:vAlign w:val="bottom"/>
          </w:tcPr>
          <w:p w:rsidR="00B36E3E" w:rsidRDefault="00B36E3E" w:rsidP="00702D87">
            <w:pPr>
              <w:rPr>
                <w:b/>
                <w:sz w:val="22"/>
                <w:szCs w:val="22"/>
              </w:rPr>
            </w:pPr>
          </w:p>
          <w:p w:rsidR="00B36E3E" w:rsidRPr="001C5B37" w:rsidRDefault="00B36E3E" w:rsidP="00702D87">
            <w:pPr>
              <w:rPr>
                <w:b/>
                <w:sz w:val="22"/>
                <w:szCs w:val="22"/>
              </w:rPr>
            </w:pPr>
            <w:r w:rsidRPr="001C5B37">
              <w:rPr>
                <w:b/>
                <w:sz w:val="22"/>
                <w:szCs w:val="22"/>
              </w:rPr>
              <w:t xml:space="preserve">Глава муниципального округа </w:t>
            </w:r>
          </w:p>
          <w:p w:rsidR="00B36E3E" w:rsidRPr="001C5B37" w:rsidRDefault="00B36E3E" w:rsidP="00702D87">
            <w:pPr>
              <w:rPr>
                <w:b/>
                <w:sz w:val="22"/>
                <w:szCs w:val="22"/>
              </w:rPr>
            </w:pPr>
            <w:r w:rsidRPr="001C5B37">
              <w:rPr>
                <w:b/>
                <w:sz w:val="22"/>
                <w:szCs w:val="22"/>
              </w:rPr>
              <w:t>Преображенское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B36E3E" w:rsidRPr="001C5B37" w:rsidRDefault="00B36E3E" w:rsidP="00702D87">
            <w:pPr>
              <w:ind w:left="709"/>
              <w:rPr>
                <w:b/>
                <w:sz w:val="22"/>
                <w:szCs w:val="22"/>
              </w:rPr>
            </w:pPr>
            <w:r w:rsidRPr="001C5B37">
              <w:rPr>
                <w:b/>
                <w:sz w:val="22"/>
                <w:szCs w:val="22"/>
              </w:rPr>
              <w:t xml:space="preserve">                      </w:t>
            </w:r>
            <w:proofErr w:type="spellStart"/>
            <w:r w:rsidRPr="001C5B37">
              <w:rPr>
                <w:b/>
                <w:sz w:val="22"/>
                <w:szCs w:val="22"/>
              </w:rPr>
              <w:t>Н.И.Иноземцева</w:t>
            </w:r>
            <w:proofErr w:type="spellEnd"/>
          </w:p>
        </w:tc>
      </w:tr>
    </w:tbl>
    <w:p w:rsidR="00B36E3E" w:rsidRDefault="00B36E3E" w:rsidP="00B36E3E"/>
    <w:p w:rsidR="00324669" w:rsidRPr="003E2DCE" w:rsidRDefault="00324669" w:rsidP="00324669">
      <w:pPr>
        <w:jc w:val="both"/>
      </w:pPr>
    </w:p>
    <w:p w:rsidR="00522A03" w:rsidRPr="00522A03" w:rsidRDefault="00522A03" w:rsidP="00E7434B">
      <w:pPr>
        <w:jc w:val="both"/>
      </w:pPr>
    </w:p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24669"/>
    <w:rsid w:val="003472F3"/>
    <w:rsid w:val="00351EF6"/>
    <w:rsid w:val="00362834"/>
    <w:rsid w:val="0038306E"/>
    <w:rsid w:val="00386748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2A2C"/>
    <w:rsid w:val="00B15882"/>
    <w:rsid w:val="00B23D12"/>
    <w:rsid w:val="00B36E3E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1F9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67629"/>
    <w:rsid w:val="00E7434B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95C01"/>
    <w:rsid w:val="00FA038A"/>
    <w:rsid w:val="00FA6A10"/>
    <w:rsid w:val="00FC40AA"/>
    <w:rsid w:val="00FD1B09"/>
    <w:rsid w:val="00FD6A4E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9A095-F6B1-4C05-98AC-65B58BAD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94</cp:revision>
  <dcterms:created xsi:type="dcterms:W3CDTF">2013-12-04T12:04:00Z</dcterms:created>
  <dcterms:modified xsi:type="dcterms:W3CDTF">2017-01-13T12:12:00Z</dcterms:modified>
</cp:coreProperties>
</file>