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FC40AA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A0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="004A0E8B">
        <w:rPr>
          <w:b/>
          <w:sz w:val="28"/>
          <w:szCs w:val="28"/>
        </w:rPr>
        <w:t>8</w:t>
      </w:r>
      <w:r w:rsidR="00D458AD">
        <w:rPr>
          <w:b/>
          <w:sz w:val="28"/>
          <w:szCs w:val="28"/>
        </w:rPr>
        <w:t>/4</w:t>
      </w:r>
    </w:p>
    <w:p w:rsidR="0004431C" w:rsidRPr="00E83075" w:rsidRDefault="0004431C" w:rsidP="00131F21">
      <w:pPr>
        <w:rPr>
          <w:b/>
          <w:sz w:val="28"/>
          <w:szCs w:val="28"/>
        </w:rPr>
      </w:pPr>
    </w:p>
    <w:p w:rsidR="00D458AD" w:rsidRPr="00C112E3" w:rsidRDefault="00D458AD" w:rsidP="00D458AD">
      <w:pPr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>О согласовании установки</w:t>
      </w:r>
    </w:p>
    <w:p w:rsidR="00D458AD" w:rsidRPr="00C112E3" w:rsidRDefault="00D458AD" w:rsidP="00D458AD">
      <w:pPr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 xml:space="preserve">ограждающего устройства </w:t>
      </w:r>
    </w:p>
    <w:p w:rsidR="00D458AD" w:rsidRPr="00C112E3" w:rsidRDefault="00D458AD" w:rsidP="00D458AD">
      <w:pPr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 xml:space="preserve">( шлагбаума) на </w:t>
      </w:r>
      <w:proofErr w:type="gramStart"/>
      <w:r w:rsidRPr="00C112E3">
        <w:rPr>
          <w:b/>
          <w:sz w:val="20"/>
          <w:szCs w:val="20"/>
        </w:rPr>
        <w:t>придомовой</w:t>
      </w:r>
      <w:proofErr w:type="gramEnd"/>
    </w:p>
    <w:p w:rsidR="00D458AD" w:rsidRPr="00C112E3" w:rsidRDefault="00D458AD" w:rsidP="00D458AD">
      <w:pPr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 xml:space="preserve">территории </w:t>
      </w:r>
      <w:proofErr w:type="gramStart"/>
      <w:r w:rsidRPr="00C112E3">
        <w:rPr>
          <w:b/>
          <w:sz w:val="20"/>
          <w:szCs w:val="20"/>
        </w:rPr>
        <w:t>муниципального</w:t>
      </w:r>
      <w:proofErr w:type="gramEnd"/>
    </w:p>
    <w:p w:rsidR="00D458AD" w:rsidRPr="00C112E3" w:rsidRDefault="00D458AD" w:rsidP="00D458AD">
      <w:pPr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>округа Преображенское  по адресу:</w:t>
      </w:r>
    </w:p>
    <w:p w:rsidR="00D458AD" w:rsidRPr="00C112E3" w:rsidRDefault="00D458AD" w:rsidP="00D458AD">
      <w:pPr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>ул</w:t>
      </w:r>
      <w:proofErr w:type="gramStart"/>
      <w:r w:rsidRPr="00C112E3">
        <w:rPr>
          <w:b/>
          <w:sz w:val="20"/>
          <w:szCs w:val="20"/>
        </w:rPr>
        <w:t>.П</w:t>
      </w:r>
      <w:proofErr w:type="gramEnd"/>
      <w:r w:rsidRPr="00C112E3">
        <w:rPr>
          <w:b/>
          <w:sz w:val="20"/>
          <w:szCs w:val="20"/>
        </w:rPr>
        <w:t>реображенская, дом 2</w:t>
      </w:r>
    </w:p>
    <w:p w:rsidR="00D458AD" w:rsidRPr="00C112E3" w:rsidRDefault="00D458AD" w:rsidP="00D458AD">
      <w:pPr>
        <w:pStyle w:val="ac"/>
        <w:rPr>
          <w:b/>
        </w:rPr>
      </w:pPr>
    </w:p>
    <w:p w:rsidR="00D458AD" w:rsidRPr="00C112E3" w:rsidRDefault="00D458AD" w:rsidP="00D458AD">
      <w:pPr>
        <w:jc w:val="both"/>
        <w:rPr>
          <w:sz w:val="20"/>
          <w:szCs w:val="20"/>
        </w:rPr>
      </w:pPr>
      <w:r w:rsidRPr="00C112E3">
        <w:rPr>
          <w:sz w:val="20"/>
          <w:szCs w:val="20"/>
        </w:rPr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C112E3">
        <w:rPr>
          <w:sz w:val="20"/>
          <w:szCs w:val="20"/>
        </w:rPr>
        <w:t xml:space="preserve">  ,</w:t>
      </w:r>
      <w:proofErr w:type="gramEnd"/>
      <w:r w:rsidRPr="00C112E3">
        <w:rPr>
          <w:sz w:val="20"/>
          <w:szCs w:val="20"/>
        </w:rPr>
        <w:t xml:space="preserve"> Совет депутатов  РЕШИЛ: 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ул., Преображенская, дом 2 , согласно представленной схеме</w:t>
      </w:r>
      <w:r w:rsidRPr="00C112E3">
        <w:rPr>
          <w:color w:val="000000"/>
          <w:sz w:val="20"/>
          <w:szCs w:val="20"/>
        </w:rPr>
        <w:t>.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 xml:space="preserve">2. </w:t>
      </w:r>
      <w:proofErr w:type="gramStart"/>
      <w:r w:rsidRPr="00C112E3">
        <w:rPr>
          <w:sz w:val="20"/>
          <w:szCs w:val="20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C112E3">
        <w:rPr>
          <w:sz w:val="20"/>
          <w:szCs w:val="20"/>
        </w:rPr>
        <w:t xml:space="preserve"> </w:t>
      </w:r>
      <w:proofErr w:type="gramStart"/>
      <w:r w:rsidRPr="00C112E3">
        <w:rPr>
          <w:sz w:val="20"/>
          <w:szCs w:val="20"/>
        </w:rPr>
        <w:t>соответствии</w:t>
      </w:r>
      <w:proofErr w:type="gramEnd"/>
      <w:r w:rsidRPr="00C112E3">
        <w:rPr>
          <w:sz w:val="20"/>
          <w:szCs w:val="20"/>
        </w:rPr>
        <w:t xml:space="preserve"> с законодательством Российской Федерации о градостроительной деятельности.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 xml:space="preserve">5. Настоящее решение вступает в силу со дня его принятия. 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>6.Считать утратившим силу решение  Совета депутатов от 17.05.2016г. №6/11 «Об отказе в согласовании установки ограждающего устройства  (шлагбаума)  на   придомовой  территории  муниципального  округа Преображенское  по адресу: ул., Преображенская, дом 2».</w:t>
      </w:r>
    </w:p>
    <w:p w:rsidR="00D458AD" w:rsidRPr="00C112E3" w:rsidRDefault="00D458AD" w:rsidP="00D458AD">
      <w:pPr>
        <w:ind w:firstLine="708"/>
        <w:jc w:val="both"/>
        <w:rPr>
          <w:sz w:val="20"/>
          <w:szCs w:val="20"/>
        </w:rPr>
      </w:pPr>
      <w:r w:rsidRPr="00C112E3">
        <w:rPr>
          <w:sz w:val="20"/>
          <w:szCs w:val="20"/>
        </w:rPr>
        <w:t xml:space="preserve">7. </w:t>
      </w:r>
      <w:proofErr w:type="gramStart"/>
      <w:r w:rsidRPr="00C112E3">
        <w:rPr>
          <w:sz w:val="20"/>
          <w:szCs w:val="20"/>
        </w:rPr>
        <w:t>Контроль за</w:t>
      </w:r>
      <w:proofErr w:type="gramEnd"/>
      <w:r w:rsidRPr="00C112E3">
        <w:rPr>
          <w:sz w:val="20"/>
          <w:szCs w:val="20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C112E3">
        <w:rPr>
          <w:sz w:val="20"/>
          <w:szCs w:val="20"/>
        </w:rPr>
        <w:t>Н.И.Иноземцеву</w:t>
      </w:r>
      <w:proofErr w:type="spellEnd"/>
      <w:r w:rsidRPr="00C112E3">
        <w:rPr>
          <w:sz w:val="20"/>
          <w:szCs w:val="20"/>
        </w:rPr>
        <w:t xml:space="preserve">. </w:t>
      </w:r>
    </w:p>
    <w:p w:rsidR="00D458AD" w:rsidRDefault="00D458AD" w:rsidP="00D458AD">
      <w:pPr>
        <w:jc w:val="both"/>
        <w:rPr>
          <w:b/>
          <w:sz w:val="20"/>
          <w:szCs w:val="20"/>
        </w:rPr>
      </w:pPr>
    </w:p>
    <w:p w:rsidR="00D458AD" w:rsidRDefault="00D458AD" w:rsidP="00D458AD">
      <w:pPr>
        <w:jc w:val="both"/>
        <w:rPr>
          <w:b/>
          <w:sz w:val="20"/>
          <w:szCs w:val="20"/>
        </w:rPr>
      </w:pPr>
    </w:p>
    <w:p w:rsidR="00D458AD" w:rsidRPr="00C112E3" w:rsidRDefault="00D458AD" w:rsidP="00D458AD">
      <w:pPr>
        <w:jc w:val="both"/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 xml:space="preserve">Глава </w:t>
      </w:r>
      <w:proofErr w:type="gramStart"/>
      <w:r w:rsidRPr="00C112E3">
        <w:rPr>
          <w:b/>
          <w:sz w:val="20"/>
          <w:szCs w:val="20"/>
        </w:rPr>
        <w:t>муниципального</w:t>
      </w:r>
      <w:proofErr w:type="gramEnd"/>
      <w:r w:rsidRPr="00C112E3">
        <w:rPr>
          <w:b/>
          <w:sz w:val="20"/>
          <w:szCs w:val="20"/>
        </w:rPr>
        <w:t xml:space="preserve"> </w:t>
      </w:r>
    </w:p>
    <w:p w:rsidR="00D458AD" w:rsidRPr="00C112E3" w:rsidRDefault="00D458AD" w:rsidP="00D458AD">
      <w:pPr>
        <w:jc w:val="both"/>
        <w:rPr>
          <w:b/>
          <w:sz w:val="20"/>
          <w:szCs w:val="20"/>
        </w:rPr>
      </w:pPr>
      <w:r w:rsidRPr="00C112E3">
        <w:rPr>
          <w:b/>
          <w:sz w:val="20"/>
          <w:szCs w:val="20"/>
        </w:rPr>
        <w:t xml:space="preserve">округа Преображенское    </w:t>
      </w:r>
      <w:r w:rsidRPr="00C112E3">
        <w:rPr>
          <w:b/>
          <w:sz w:val="20"/>
          <w:szCs w:val="20"/>
        </w:rPr>
        <w:tab/>
      </w:r>
      <w:r w:rsidRPr="00C112E3">
        <w:rPr>
          <w:b/>
          <w:sz w:val="20"/>
          <w:szCs w:val="20"/>
        </w:rPr>
        <w:tab/>
      </w:r>
      <w:r w:rsidRPr="00C112E3">
        <w:rPr>
          <w:b/>
          <w:sz w:val="20"/>
          <w:szCs w:val="20"/>
        </w:rPr>
        <w:tab/>
      </w:r>
      <w:r w:rsidRPr="00C112E3">
        <w:rPr>
          <w:b/>
          <w:sz w:val="20"/>
          <w:szCs w:val="20"/>
        </w:rPr>
        <w:tab/>
      </w:r>
      <w:r w:rsidRPr="00C112E3">
        <w:rPr>
          <w:b/>
          <w:sz w:val="20"/>
          <w:szCs w:val="20"/>
        </w:rPr>
        <w:tab/>
      </w:r>
      <w:r w:rsidRPr="00C112E3">
        <w:rPr>
          <w:b/>
          <w:sz w:val="20"/>
          <w:szCs w:val="20"/>
        </w:rPr>
        <w:tab/>
      </w:r>
      <w:r w:rsidRPr="00C112E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Pr="00C112E3">
        <w:rPr>
          <w:b/>
          <w:sz w:val="20"/>
          <w:szCs w:val="20"/>
        </w:rPr>
        <w:t>Н.И.Иноземцева</w:t>
      </w:r>
      <w:proofErr w:type="spellEnd"/>
      <w:r w:rsidRPr="00C112E3">
        <w:rPr>
          <w:b/>
          <w:sz w:val="20"/>
          <w:szCs w:val="20"/>
        </w:rPr>
        <w:t xml:space="preserve">    </w:t>
      </w:r>
    </w:p>
    <w:p w:rsidR="00D458AD" w:rsidRDefault="00D458AD" w:rsidP="00D458AD">
      <w:pPr>
        <w:jc w:val="both"/>
        <w:rPr>
          <w:sz w:val="20"/>
          <w:szCs w:val="20"/>
        </w:rPr>
      </w:pPr>
    </w:p>
    <w:p w:rsidR="00D458AD" w:rsidRDefault="00D458AD" w:rsidP="00D458AD">
      <w:pPr>
        <w:jc w:val="both"/>
        <w:rPr>
          <w:sz w:val="20"/>
          <w:szCs w:val="20"/>
        </w:rPr>
      </w:pPr>
    </w:p>
    <w:p w:rsidR="00FC40AA" w:rsidRDefault="00FC40AA" w:rsidP="004A0E8B">
      <w:pPr>
        <w:jc w:val="right"/>
      </w:pPr>
    </w:p>
    <w:sectPr w:rsidR="00FC40AA" w:rsidSect="004A0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4431C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067E7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529B3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4609D"/>
    <w:rsid w:val="004658A5"/>
    <w:rsid w:val="004761E1"/>
    <w:rsid w:val="00481E73"/>
    <w:rsid w:val="00482AB6"/>
    <w:rsid w:val="00497619"/>
    <w:rsid w:val="004A0CE8"/>
    <w:rsid w:val="004A0E8B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29A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4187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C5643"/>
    <w:rsid w:val="00AD5ED4"/>
    <w:rsid w:val="00AE028D"/>
    <w:rsid w:val="00AE06DE"/>
    <w:rsid w:val="00AE74E3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58AD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04603-9E59-4185-91D8-C3F60B73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78</cp:revision>
  <dcterms:created xsi:type="dcterms:W3CDTF">2013-12-04T12:04:00Z</dcterms:created>
  <dcterms:modified xsi:type="dcterms:W3CDTF">2016-06-16T09:29:00Z</dcterms:modified>
</cp:coreProperties>
</file>