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E83075" w:rsidRDefault="00AF61E8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E83075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C4275E">
        <w:rPr>
          <w:b/>
          <w:sz w:val="28"/>
          <w:szCs w:val="28"/>
        </w:rPr>
        <w:t>/2</w:t>
      </w:r>
    </w:p>
    <w:p w:rsidR="00EE5BD7" w:rsidRPr="00E83075" w:rsidRDefault="00EE5BD7" w:rsidP="00131F21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4275E" w:rsidRPr="00CC0DC9" w:rsidTr="00FB185A">
        <w:tc>
          <w:tcPr>
            <w:tcW w:w="4785" w:type="dxa"/>
            <w:shd w:val="clear" w:color="auto" w:fill="auto"/>
          </w:tcPr>
          <w:p w:rsidR="00C4275E" w:rsidRPr="00CC0DC9" w:rsidRDefault="00C4275E" w:rsidP="00FB185A">
            <w:pPr>
              <w:jc w:val="both"/>
              <w:rPr>
                <w:b/>
              </w:rPr>
            </w:pPr>
            <w:r w:rsidRPr="00CC0DC9">
              <w:rPr>
                <w:b/>
              </w:rPr>
              <w:t>О проекте решения Совета депутатов муниципального округа Преображенское «Об исполнении бюджета муниципального округа Преображенское за 2015 год»</w:t>
            </w:r>
          </w:p>
          <w:p w:rsidR="00C4275E" w:rsidRPr="00CC0DC9" w:rsidRDefault="00C4275E" w:rsidP="00FB185A">
            <w:pPr>
              <w:pStyle w:val="ConsPlusTitle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4275E" w:rsidRPr="00CC0DC9" w:rsidRDefault="00C4275E" w:rsidP="00FB185A">
            <w:pPr>
              <w:pStyle w:val="ConsPlusTitle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4275E" w:rsidRPr="00CC0DC9" w:rsidRDefault="00C4275E" w:rsidP="00C4275E">
      <w:pPr>
        <w:ind w:firstLine="708"/>
        <w:jc w:val="both"/>
      </w:pPr>
      <w:proofErr w:type="gramStart"/>
      <w:r w:rsidRPr="00CC0DC9"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CC0DC9">
        <w:t xml:space="preserve"> </w:t>
      </w:r>
      <w:proofErr w:type="gramStart"/>
      <w:r w:rsidRPr="00CC0DC9">
        <w:t>городе Москве», Уставом муниципального округа Преображенское, Положением о бюджетном процессе  в муниципальном округе Преображенское, утвержденным решением муниципального Собрания внутригородского муниципального образования Преображенское в городе Москве от 3 апреля 2012 года № 01-02/22МС «Об утверждении Положения о бюджетном процессе в муниципальном округе Преображенское» (в ред. от 10 апреля 2013 года № 01-02/54;</w:t>
      </w:r>
      <w:proofErr w:type="gramEnd"/>
      <w:r w:rsidRPr="00CC0DC9">
        <w:t xml:space="preserve"> от 30 апреля 2013 года № 01-02/62), Совет депутатов муниципального округа Преображенское   решил:</w:t>
      </w:r>
    </w:p>
    <w:p w:rsidR="00C4275E" w:rsidRPr="00CC0DC9" w:rsidRDefault="00C4275E" w:rsidP="00C4275E">
      <w:pPr>
        <w:ind w:firstLine="708"/>
        <w:jc w:val="both"/>
      </w:pPr>
      <w:r w:rsidRPr="00CC0DC9">
        <w:t>1. Принять за основу проект решения Совета депутатов муниципального округа Преображенское «Об исполнении бюджета муниципального округа Преображенское за 2015 год» (далее – проект решения) (приложение 1).</w:t>
      </w:r>
    </w:p>
    <w:p w:rsidR="00C4275E" w:rsidRPr="00CC0DC9" w:rsidRDefault="00C4275E" w:rsidP="00C4275E">
      <w:pPr>
        <w:ind w:firstLine="708"/>
        <w:jc w:val="both"/>
      </w:pPr>
      <w:r w:rsidRPr="00CC0DC9">
        <w:t xml:space="preserve">2. Определить, что прием предложений граждан по проекту решения осуществляется по адресу: 111555, ул. Хромова, д.5, с 18 мая по 15 июня </w:t>
      </w:r>
      <w:r w:rsidRPr="00CC0DC9">
        <w:br/>
        <w:t xml:space="preserve">2016 года (до 17 ч. 00 мин). Контактное лицо Жигачева И.А., 8(499)168-60-77, факс 8(499)168-60-77, адрес электронной почты </w:t>
      </w:r>
      <w:proofErr w:type="spellStart"/>
      <w:r w:rsidRPr="00CC0DC9">
        <w:rPr>
          <w:lang w:val="en-US"/>
        </w:rPr>
        <w:t>wwww</w:t>
      </w:r>
      <w:proofErr w:type="spellEnd"/>
      <w:r w:rsidRPr="00CC0DC9">
        <w:t>,</w:t>
      </w:r>
      <w:proofErr w:type="spellStart"/>
      <w:r w:rsidRPr="00CC0DC9">
        <w:rPr>
          <w:lang w:val="en-US"/>
        </w:rPr>
        <w:t>preobr</w:t>
      </w:r>
      <w:proofErr w:type="spellEnd"/>
      <w:r w:rsidRPr="00CC0DC9">
        <w:t>.</w:t>
      </w:r>
      <w:proofErr w:type="spellStart"/>
      <w:r w:rsidRPr="00CC0DC9">
        <w:t>ru</w:t>
      </w:r>
      <w:proofErr w:type="spellEnd"/>
      <w:r w:rsidRPr="00CC0DC9">
        <w:t xml:space="preserve">. </w:t>
      </w:r>
    </w:p>
    <w:p w:rsidR="00C4275E" w:rsidRPr="00CC0DC9" w:rsidRDefault="00C4275E" w:rsidP="00C4275E">
      <w:pPr>
        <w:ind w:firstLine="708"/>
        <w:jc w:val="both"/>
      </w:pPr>
      <w:r w:rsidRPr="00CC0DC9"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C4275E" w:rsidRPr="00CC0DC9" w:rsidRDefault="00C4275E" w:rsidP="00C4275E">
      <w:pPr>
        <w:ind w:firstLine="708"/>
        <w:jc w:val="both"/>
      </w:pPr>
      <w:r w:rsidRPr="00CC0DC9">
        <w:t>4. Настоящее решение вступает в силу со дня его принятия.</w:t>
      </w:r>
    </w:p>
    <w:p w:rsidR="00C4275E" w:rsidRPr="00CC0DC9" w:rsidRDefault="00C4275E" w:rsidP="00C4275E">
      <w:pPr>
        <w:ind w:firstLine="708"/>
        <w:jc w:val="both"/>
      </w:pPr>
      <w:r w:rsidRPr="00CC0DC9">
        <w:t xml:space="preserve">5. </w:t>
      </w:r>
      <w:proofErr w:type="gramStart"/>
      <w:r w:rsidRPr="00CC0DC9">
        <w:t>Контроль за</w:t>
      </w:r>
      <w:proofErr w:type="gramEnd"/>
      <w:r w:rsidRPr="00CC0DC9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CC0DC9">
        <w:t>Н.И.Инознмцевую</w:t>
      </w:r>
      <w:proofErr w:type="spellEnd"/>
    </w:p>
    <w:p w:rsidR="00C4275E" w:rsidRPr="00CC0DC9" w:rsidRDefault="00C4275E" w:rsidP="00C4275E"/>
    <w:p w:rsidR="00C4275E" w:rsidRPr="00CC0DC9" w:rsidRDefault="00C4275E" w:rsidP="00C4275E">
      <w:pPr>
        <w:jc w:val="both"/>
        <w:rPr>
          <w:b/>
        </w:rPr>
      </w:pPr>
      <w:r w:rsidRPr="00CC0DC9">
        <w:rPr>
          <w:b/>
        </w:rPr>
        <w:t xml:space="preserve">Глава </w:t>
      </w:r>
      <w:proofErr w:type="gramStart"/>
      <w:r w:rsidRPr="00CC0DC9">
        <w:rPr>
          <w:b/>
        </w:rPr>
        <w:t>муниципального</w:t>
      </w:r>
      <w:proofErr w:type="gramEnd"/>
    </w:p>
    <w:p w:rsidR="00C4275E" w:rsidRDefault="00C4275E" w:rsidP="00C4275E">
      <w:pPr>
        <w:jc w:val="both"/>
        <w:rPr>
          <w:b/>
        </w:rPr>
      </w:pPr>
      <w:r w:rsidRPr="00CC0DC9">
        <w:rPr>
          <w:b/>
        </w:rPr>
        <w:t>округа  Преображенское</w:t>
      </w:r>
      <w:r w:rsidRPr="00CC0DC9">
        <w:rPr>
          <w:b/>
        </w:rPr>
        <w:tab/>
      </w:r>
      <w:r w:rsidRPr="00CC0DC9">
        <w:rPr>
          <w:b/>
        </w:rPr>
        <w:tab/>
        <w:t xml:space="preserve">        </w:t>
      </w:r>
      <w:r w:rsidRPr="00CC0DC9">
        <w:rPr>
          <w:b/>
        </w:rPr>
        <w:tab/>
      </w:r>
      <w:r w:rsidRPr="00CC0DC9">
        <w:rPr>
          <w:b/>
        </w:rPr>
        <w:tab/>
      </w:r>
      <w:r w:rsidRPr="00CC0DC9">
        <w:rPr>
          <w:b/>
        </w:rPr>
        <w:tab/>
        <w:t xml:space="preserve"> </w:t>
      </w:r>
      <w:r>
        <w:rPr>
          <w:b/>
        </w:rPr>
        <w:tab/>
      </w:r>
      <w:r w:rsidRPr="00CC0DC9">
        <w:rPr>
          <w:b/>
        </w:rPr>
        <w:t xml:space="preserve"> </w:t>
      </w:r>
      <w:r>
        <w:rPr>
          <w:b/>
        </w:rPr>
        <w:t xml:space="preserve">                                 </w:t>
      </w:r>
      <w:r w:rsidRPr="00CC0DC9">
        <w:rPr>
          <w:b/>
        </w:rPr>
        <w:t xml:space="preserve">Н.И. </w:t>
      </w:r>
      <w:proofErr w:type="spellStart"/>
      <w:r w:rsidRPr="00CC0DC9">
        <w:rPr>
          <w:b/>
        </w:rPr>
        <w:t>Иноземцева</w:t>
      </w:r>
      <w:proofErr w:type="spellEnd"/>
      <w:r w:rsidRPr="00CC0DC9">
        <w:rPr>
          <w:b/>
        </w:rPr>
        <w:t xml:space="preserve"> </w:t>
      </w:r>
    </w:p>
    <w:p w:rsidR="00C4275E" w:rsidRDefault="00C4275E" w:rsidP="00C4275E">
      <w:pPr>
        <w:jc w:val="both"/>
        <w:rPr>
          <w:b/>
        </w:rPr>
      </w:pPr>
    </w:p>
    <w:p w:rsidR="00C4275E" w:rsidRDefault="00C4275E" w:rsidP="00C4275E">
      <w:pPr>
        <w:jc w:val="both"/>
        <w:rPr>
          <w:b/>
        </w:rPr>
      </w:pPr>
    </w:p>
    <w:p w:rsidR="00C4275E" w:rsidRDefault="00C4275E" w:rsidP="00C4275E">
      <w:pPr>
        <w:jc w:val="both"/>
        <w:rPr>
          <w:b/>
        </w:rPr>
      </w:pPr>
    </w:p>
    <w:p w:rsidR="00C4275E" w:rsidRDefault="00C4275E" w:rsidP="00C4275E">
      <w:pPr>
        <w:jc w:val="both"/>
        <w:rPr>
          <w:b/>
        </w:rPr>
      </w:pPr>
    </w:p>
    <w:p w:rsidR="00C4275E" w:rsidRDefault="00C4275E" w:rsidP="00C4275E">
      <w:pPr>
        <w:jc w:val="both"/>
        <w:rPr>
          <w:b/>
        </w:rPr>
      </w:pPr>
    </w:p>
    <w:p w:rsidR="00C4275E" w:rsidRDefault="00C4275E" w:rsidP="00C4275E">
      <w:pPr>
        <w:jc w:val="both"/>
        <w:rPr>
          <w:b/>
        </w:rPr>
      </w:pPr>
    </w:p>
    <w:p w:rsidR="00C4275E" w:rsidRDefault="00C4275E" w:rsidP="00C4275E">
      <w:pPr>
        <w:jc w:val="both"/>
        <w:rPr>
          <w:b/>
        </w:rPr>
      </w:pPr>
    </w:p>
    <w:p w:rsidR="00C4275E" w:rsidRDefault="00C4275E" w:rsidP="00C4275E">
      <w:pPr>
        <w:jc w:val="both"/>
        <w:rPr>
          <w:b/>
        </w:rPr>
      </w:pPr>
    </w:p>
    <w:p w:rsidR="00C4275E" w:rsidRPr="00CC0DC9" w:rsidRDefault="00C4275E" w:rsidP="00C4275E">
      <w:pPr>
        <w:jc w:val="both"/>
        <w:rPr>
          <w:b/>
        </w:rPr>
      </w:pPr>
    </w:p>
    <w:p w:rsidR="00C4275E" w:rsidRPr="004D2FEE" w:rsidRDefault="00C4275E" w:rsidP="00C4275E">
      <w:pPr>
        <w:ind w:firstLine="5580"/>
        <w:jc w:val="right"/>
        <w:rPr>
          <w:bCs/>
        </w:rPr>
      </w:pPr>
      <w:r w:rsidRPr="004D2FEE">
        <w:rPr>
          <w:bCs/>
        </w:rPr>
        <w:lastRenderedPageBreak/>
        <w:t>Приложение</w:t>
      </w:r>
      <w:proofErr w:type="gramStart"/>
      <w:r>
        <w:rPr>
          <w:bCs/>
        </w:rPr>
        <w:t>1</w:t>
      </w:r>
      <w:proofErr w:type="gramEnd"/>
    </w:p>
    <w:p w:rsidR="00C4275E" w:rsidRPr="004D2FEE" w:rsidRDefault="00C4275E" w:rsidP="00C4275E">
      <w:pPr>
        <w:ind w:left="5940" w:hanging="360"/>
        <w:jc w:val="right"/>
        <w:rPr>
          <w:bCs/>
        </w:rPr>
      </w:pPr>
      <w:r w:rsidRPr="004D2FEE">
        <w:rPr>
          <w:bCs/>
        </w:rPr>
        <w:t xml:space="preserve">         к решению Совета депутатов</w:t>
      </w:r>
    </w:p>
    <w:p w:rsidR="00C4275E" w:rsidRPr="004D2FEE" w:rsidRDefault="00C4275E" w:rsidP="00C4275E">
      <w:pPr>
        <w:ind w:left="5940" w:hanging="360"/>
        <w:jc w:val="right"/>
        <w:rPr>
          <w:bCs/>
        </w:rPr>
      </w:pPr>
      <w:r w:rsidRPr="004D2FEE">
        <w:rPr>
          <w:bCs/>
        </w:rPr>
        <w:t xml:space="preserve"> муниципального округа Преображенское  </w:t>
      </w:r>
    </w:p>
    <w:p w:rsidR="00C4275E" w:rsidRDefault="00C4275E" w:rsidP="00C4275E">
      <w:pPr>
        <w:pStyle w:val="af0"/>
        <w:spacing w:line="360" w:lineRule="auto"/>
        <w:ind w:left="0"/>
        <w:jc w:val="right"/>
        <w:rPr>
          <w:sz w:val="28"/>
          <w:szCs w:val="28"/>
        </w:rPr>
      </w:pPr>
      <w:r w:rsidRPr="004D2FEE">
        <w:rPr>
          <w:bCs/>
          <w:sz w:val="20"/>
          <w:szCs w:val="20"/>
        </w:rPr>
        <w:t xml:space="preserve">                                                 от </w:t>
      </w:r>
      <w:r>
        <w:rPr>
          <w:bCs/>
          <w:sz w:val="20"/>
          <w:szCs w:val="20"/>
        </w:rPr>
        <w:t xml:space="preserve">17.05.2016 </w:t>
      </w:r>
      <w:r w:rsidRPr="004D2FEE">
        <w:rPr>
          <w:bCs/>
          <w:sz w:val="20"/>
          <w:szCs w:val="20"/>
        </w:rPr>
        <w:t xml:space="preserve"> года  №  </w:t>
      </w:r>
      <w:r>
        <w:rPr>
          <w:bCs/>
          <w:sz w:val="20"/>
          <w:szCs w:val="20"/>
        </w:rPr>
        <w:t>6/2</w:t>
      </w:r>
    </w:p>
    <w:p w:rsidR="00C4275E" w:rsidRPr="00CC0DC9" w:rsidRDefault="00C4275E" w:rsidP="00C4275E">
      <w:pPr>
        <w:pStyle w:val="af0"/>
        <w:spacing w:line="360" w:lineRule="auto"/>
        <w:ind w:left="0"/>
        <w:jc w:val="both"/>
      </w:pPr>
      <w:r w:rsidRPr="00CC0DC9">
        <w:t>проект</w:t>
      </w:r>
    </w:p>
    <w:p w:rsidR="00C4275E" w:rsidRDefault="00C4275E" w:rsidP="00C4275E">
      <w:pPr>
        <w:outlineLvl w:val="0"/>
        <w:rPr>
          <w:b/>
        </w:rPr>
      </w:pPr>
    </w:p>
    <w:p w:rsidR="00C4275E" w:rsidRPr="00CC0DC9" w:rsidRDefault="00C4275E" w:rsidP="00C4275E">
      <w:pPr>
        <w:outlineLvl w:val="0"/>
        <w:rPr>
          <w:b/>
        </w:rPr>
      </w:pPr>
      <w:r w:rsidRPr="00CC0DC9">
        <w:rPr>
          <w:b/>
        </w:rPr>
        <w:t>Об исполнении бюджета</w:t>
      </w:r>
    </w:p>
    <w:p w:rsidR="00C4275E" w:rsidRPr="00CC0DC9" w:rsidRDefault="00C4275E" w:rsidP="00C4275E">
      <w:pPr>
        <w:rPr>
          <w:b/>
        </w:rPr>
      </w:pPr>
      <w:r w:rsidRPr="00CC0DC9">
        <w:rPr>
          <w:b/>
        </w:rPr>
        <w:t>муниципального округа</w:t>
      </w:r>
    </w:p>
    <w:p w:rsidR="00C4275E" w:rsidRPr="00CC0DC9" w:rsidRDefault="00C4275E" w:rsidP="00C4275E">
      <w:pPr>
        <w:rPr>
          <w:b/>
        </w:rPr>
      </w:pPr>
      <w:r w:rsidRPr="00CC0DC9">
        <w:rPr>
          <w:b/>
        </w:rPr>
        <w:t>Преображенское  за 2015 год</w:t>
      </w:r>
    </w:p>
    <w:p w:rsidR="00C4275E" w:rsidRPr="00CC0DC9" w:rsidRDefault="00C4275E" w:rsidP="00C4275E">
      <w:pPr>
        <w:spacing w:after="120"/>
      </w:pPr>
    </w:p>
    <w:p w:rsidR="00C4275E" w:rsidRPr="00CC0DC9" w:rsidRDefault="00C4275E" w:rsidP="00C4275E">
      <w:pPr>
        <w:spacing w:after="120"/>
        <w:jc w:val="both"/>
        <w:rPr>
          <w:b/>
        </w:rPr>
      </w:pPr>
      <w:r w:rsidRPr="00CC0DC9">
        <w:t xml:space="preserve">       </w:t>
      </w:r>
      <w:proofErr w:type="gramStart"/>
      <w:r w:rsidRPr="00CC0DC9"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</w:t>
      </w:r>
      <w:proofErr w:type="gramEnd"/>
      <w:r w:rsidRPr="00CC0DC9">
        <w:t xml:space="preserve"> муниципального округа Преображенское от 08 апреля 2014 года № 6/8 «Об утверждении Положения о бюджетном процессе в муниципальном округе Преображенское», </w:t>
      </w:r>
      <w:r w:rsidRPr="00CC0DC9">
        <w:rPr>
          <w:b/>
        </w:rPr>
        <w:t>Совет депутатов муниципального округа Преображенское решил:</w:t>
      </w:r>
    </w:p>
    <w:p w:rsidR="00C4275E" w:rsidRPr="00CC0DC9" w:rsidRDefault="00C4275E" w:rsidP="00C4275E">
      <w:pPr>
        <w:numPr>
          <w:ilvl w:val="0"/>
          <w:numId w:val="10"/>
        </w:numPr>
        <w:tabs>
          <w:tab w:val="num" w:pos="0"/>
          <w:tab w:val="num" w:pos="426"/>
          <w:tab w:val="left" w:pos="1080"/>
        </w:tabs>
        <w:autoSpaceDN w:val="0"/>
        <w:ind w:left="0" w:firstLine="567"/>
        <w:jc w:val="both"/>
      </w:pPr>
      <w:r w:rsidRPr="00CC0DC9">
        <w:t>Утвердить годовой отчет об исполнении бюджета муниципального округа Преображенское за 2015 год (далее – местный бюджет) (Приложение 1) по доходам в сумме 18 454,2 тыс. руб., по расходам 18 216,4 тыс. руб., с превышением доходов над расходами (</w:t>
      </w:r>
      <w:proofErr w:type="spellStart"/>
      <w:r w:rsidRPr="00CC0DC9">
        <w:t>профицит</w:t>
      </w:r>
      <w:proofErr w:type="spellEnd"/>
      <w:r w:rsidRPr="00CC0DC9">
        <w:t xml:space="preserve"> местного бюджета) в сумме 237,8 тыс. руб. по следующим показателям:</w:t>
      </w:r>
    </w:p>
    <w:p w:rsidR="00C4275E" w:rsidRPr="00CC0DC9" w:rsidRDefault="00C4275E" w:rsidP="00C4275E">
      <w:pPr>
        <w:ind w:firstLine="567"/>
        <w:jc w:val="both"/>
      </w:pPr>
      <w:r w:rsidRPr="00CC0DC9">
        <w:t>1.1.Доходов местного бюджета по кодам классификации доходов бюджетов (Приложение 2);</w:t>
      </w:r>
    </w:p>
    <w:p w:rsidR="00C4275E" w:rsidRPr="00CC0DC9" w:rsidRDefault="00C4275E" w:rsidP="00C4275E">
      <w:pPr>
        <w:ind w:firstLine="567"/>
        <w:jc w:val="both"/>
      </w:pPr>
      <w:r w:rsidRPr="00CC0DC9">
        <w:t>1.2. Расходов местного бюджета по ведомственной структуре расходов бюджета (Приложение 3);</w:t>
      </w:r>
    </w:p>
    <w:p w:rsidR="00C4275E" w:rsidRPr="00CC0DC9" w:rsidRDefault="00C4275E" w:rsidP="00C4275E">
      <w:pPr>
        <w:ind w:firstLine="567"/>
        <w:jc w:val="both"/>
      </w:pPr>
      <w:r w:rsidRPr="00CC0DC9">
        <w:t>1.3. Расходов местного бюджета по разделам и подразделам классификации расходов бюджетов (Приложение 4)</w:t>
      </w:r>
    </w:p>
    <w:p w:rsidR="00C4275E" w:rsidRPr="00CC0DC9" w:rsidRDefault="00C4275E" w:rsidP="00C4275E">
      <w:pPr>
        <w:ind w:firstLine="567"/>
        <w:jc w:val="both"/>
      </w:pPr>
      <w:r w:rsidRPr="00CC0DC9">
        <w:t>1.4. Источников финансирования дефицита местного бюджета по кодам классификации источников финансирования дефицита бюджета (Приложение 5);</w:t>
      </w:r>
    </w:p>
    <w:p w:rsidR="00C4275E" w:rsidRPr="00CC0DC9" w:rsidRDefault="00C4275E" w:rsidP="00C4275E">
      <w:pPr>
        <w:adjustRightInd w:val="0"/>
        <w:ind w:firstLine="567"/>
        <w:jc w:val="both"/>
        <w:rPr>
          <w:color w:val="0000FF"/>
          <w:u w:val="single"/>
        </w:rPr>
      </w:pPr>
      <w:r w:rsidRPr="00CC0DC9">
        <w:t xml:space="preserve"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r w:rsidRPr="00CC0DC9">
        <w:rPr>
          <w:lang w:val="en-US"/>
        </w:rPr>
        <w:t>www</w:t>
      </w:r>
      <w:r w:rsidRPr="00CC0DC9">
        <w:t>.</w:t>
      </w:r>
      <w:proofErr w:type="spellStart"/>
      <w:r w:rsidRPr="00CC0DC9">
        <w:rPr>
          <w:lang w:val="en-US"/>
        </w:rPr>
        <w:t>preobr</w:t>
      </w:r>
      <w:proofErr w:type="spellEnd"/>
      <w:r w:rsidRPr="00CC0DC9">
        <w:t>.</w:t>
      </w:r>
      <w:proofErr w:type="spellStart"/>
      <w:r w:rsidRPr="00CC0DC9">
        <w:rPr>
          <w:lang w:val="en-US"/>
        </w:rPr>
        <w:t>ru</w:t>
      </w:r>
      <w:proofErr w:type="spellEnd"/>
      <w:r w:rsidRPr="00CC0DC9">
        <w:t>.</w:t>
      </w:r>
    </w:p>
    <w:p w:rsidR="00C4275E" w:rsidRPr="00CC0DC9" w:rsidRDefault="00C4275E" w:rsidP="00C4275E">
      <w:pPr>
        <w:ind w:firstLine="567"/>
        <w:jc w:val="both"/>
      </w:pPr>
      <w:r w:rsidRPr="00CC0DC9"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C4275E" w:rsidRPr="00CC0DC9" w:rsidRDefault="00C4275E" w:rsidP="00C4275E">
      <w:pPr>
        <w:ind w:firstLine="567"/>
        <w:jc w:val="both"/>
      </w:pPr>
      <w:r w:rsidRPr="00CC0DC9">
        <w:t xml:space="preserve">4. </w:t>
      </w:r>
      <w:proofErr w:type="gramStart"/>
      <w:r w:rsidRPr="00CC0DC9">
        <w:t>Контроль за</w:t>
      </w:r>
      <w:proofErr w:type="gramEnd"/>
      <w:r w:rsidRPr="00CC0DC9">
        <w:t xml:space="preserve"> выполнением настоящего решения возложить на главу муниципального округа Преображенское Иноземцеву Н. И.</w:t>
      </w:r>
    </w:p>
    <w:p w:rsidR="00C4275E" w:rsidRPr="00CC0DC9" w:rsidRDefault="00C4275E" w:rsidP="00C4275E">
      <w:pPr>
        <w:spacing w:after="120"/>
      </w:pPr>
    </w:p>
    <w:tbl>
      <w:tblPr>
        <w:tblW w:w="0" w:type="auto"/>
        <w:tblLook w:val="04A0"/>
      </w:tblPr>
      <w:tblGrid>
        <w:gridCol w:w="4983"/>
        <w:gridCol w:w="4983"/>
      </w:tblGrid>
      <w:tr w:rsidR="00C4275E" w:rsidRPr="00CC0DC9" w:rsidTr="00FB185A">
        <w:tc>
          <w:tcPr>
            <w:tcW w:w="4983" w:type="dxa"/>
            <w:vAlign w:val="bottom"/>
          </w:tcPr>
          <w:p w:rsidR="00C4275E" w:rsidRPr="00CC0DC9" w:rsidRDefault="00C4275E" w:rsidP="00FB185A">
            <w:pPr>
              <w:autoSpaceDN w:val="0"/>
              <w:spacing w:after="120"/>
              <w:rPr>
                <w:b/>
              </w:rPr>
            </w:pPr>
            <w:r w:rsidRPr="00CC0DC9">
              <w:rPr>
                <w:b/>
              </w:rPr>
              <w:t>Глава муниципального округа</w:t>
            </w:r>
          </w:p>
          <w:p w:rsidR="00C4275E" w:rsidRPr="00CC0DC9" w:rsidRDefault="00C4275E" w:rsidP="00FB185A">
            <w:pPr>
              <w:autoSpaceDN w:val="0"/>
              <w:spacing w:after="120"/>
            </w:pPr>
            <w:r w:rsidRPr="00CC0DC9">
              <w:rPr>
                <w:b/>
              </w:rPr>
              <w:t>Преображенское</w:t>
            </w:r>
          </w:p>
        </w:tc>
        <w:tc>
          <w:tcPr>
            <w:tcW w:w="4983" w:type="dxa"/>
            <w:vAlign w:val="bottom"/>
          </w:tcPr>
          <w:p w:rsidR="00C4275E" w:rsidRPr="00CC0DC9" w:rsidRDefault="00C4275E" w:rsidP="00FB185A">
            <w:pPr>
              <w:autoSpaceDN w:val="0"/>
              <w:spacing w:after="120"/>
              <w:jc w:val="right"/>
              <w:rPr>
                <w:b/>
              </w:rPr>
            </w:pPr>
            <w:r w:rsidRPr="00CC0DC9">
              <w:rPr>
                <w:b/>
              </w:rPr>
              <w:t xml:space="preserve">Н.И. </w:t>
            </w:r>
            <w:proofErr w:type="spellStart"/>
            <w:r w:rsidRPr="00CC0DC9">
              <w:rPr>
                <w:b/>
              </w:rPr>
              <w:t>Иноземцева</w:t>
            </w:r>
            <w:proofErr w:type="spellEnd"/>
          </w:p>
        </w:tc>
      </w:tr>
    </w:tbl>
    <w:p w:rsidR="00C4275E" w:rsidRPr="004D2FEE" w:rsidRDefault="00C4275E" w:rsidP="00C4275E">
      <w:pPr>
        <w:spacing w:after="120"/>
        <w:rPr>
          <w:sz w:val="28"/>
          <w:szCs w:val="28"/>
        </w:rPr>
      </w:pPr>
    </w:p>
    <w:p w:rsidR="00C4275E" w:rsidRDefault="00C4275E" w:rsidP="00C4275E">
      <w:pPr>
        <w:ind w:firstLine="5580"/>
        <w:rPr>
          <w:bCs/>
          <w:sz w:val="28"/>
          <w:szCs w:val="28"/>
        </w:rPr>
      </w:pPr>
      <w:r w:rsidRPr="004D2FEE">
        <w:rPr>
          <w:bCs/>
          <w:sz w:val="28"/>
          <w:szCs w:val="28"/>
        </w:rPr>
        <w:t xml:space="preserve">           </w:t>
      </w:r>
    </w:p>
    <w:p w:rsidR="00C4275E" w:rsidRDefault="00C4275E" w:rsidP="00C4275E">
      <w:pPr>
        <w:ind w:firstLine="5580"/>
        <w:rPr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Cs/>
        </w:rPr>
      </w:pPr>
      <w:r w:rsidRPr="004D2FEE">
        <w:rPr>
          <w:bCs/>
        </w:rPr>
        <w:t>Приложение 1</w:t>
      </w:r>
    </w:p>
    <w:p w:rsidR="00C4275E" w:rsidRPr="004D2FEE" w:rsidRDefault="00C4275E" w:rsidP="00C4275E">
      <w:pPr>
        <w:ind w:left="5940" w:hanging="360"/>
        <w:jc w:val="right"/>
        <w:rPr>
          <w:bCs/>
        </w:rPr>
      </w:pPr>
      <w:r w:rsidRPr="004D2FEE">
        <w:rPr>
          <w:bCs/>
        </w:rPr>
        <w:t xml:space="preserve">         к решению Совета депутатов</w:t>
      </w:r>
    </w:p>
    <w:p w:rsidR="00C4275E" w:rsidRPr="004D2FEE" w:rsidRDefault="00C4275E" w:rsidP="00C4275E">
      <w:pPr>
        <w:ind w:left="5940" w:hanging="360"/>
        <w:jc w:val="right"/>
        <w:rPr>
          <w:bCs/>
        </w:rPr>
      </w:pPr>
      <w:r w:rsidRPr="004D2FEE">
        <w:rPr>
          <w:bCs/>
        </w:rPr>
        <w:t xml:space="preserve"> муниципального округа Преображенское  </w:t>
      </w:r>
    </w:p>
    <w:p w:rsidR="00C4275E" w:rsidRDefault="00C4275E" w:rsidP="00C4275E">
      <w:pPr>
        <w:pStyle w:val="af0"/>
        <w:spacing w:line="360" w:lineRule="auto"/>
        <w:ind w:left="0"/>
        <w:jc w:val="right"/>
        <w:rPr>
          <w:sz w:val="28"/>
          <w:szCs w:val="28"/>
        </w:rPr>
      </w:pPr>
      <w:r w:rsidRPr="004D2FEE">
        <w:rPr>
          <w:bCs/>
          <w:sz w:val="20"/>
          <w:szCs w:val="20"/>
        </w:rPr>
        <w:t xml:space="preserve">                                                 от _________ года  №  _____________</w:t>
      </w:r>
    </w:p>
    <w:p w:rsidR="00C4275E" w:rsidRPr="004D2FEE" w:rsidRDefault="00C4275E" w:rsidP="00C4275E">
      <w:pPr>
        <w:ind w:firstLine="5580"/>
        <w:rPr>
          <w:bCs/>
          <w:sz w:val="28"/>
          <w:szCs w:val="28"/>
        </w:rPr>
      </w:pPr>
      <w:r w:rsidRPr="004D2FEE">
        <w:rPr>
          <w:bCs/>
          <w:sz w:val="28"/>
          <w:szCs w:val="28"/>
        </w:rPr>
        <w:t xml:space="preserve">                                                                            </w:t>
      </w:r>
    </w:p>
    <w:p w:rsidR="00C4275E" w:rsidRPr="004D2FEE" w:rsidRDefault="00C4275E" w:rsidP="00C4275E">
      <w:pPr>
        <w:ind w:firstLine="5580"/>
        <w:jc w:val="right"/>
        <w:rPr>
          <w:b/>
          <w:bCs/>
        </w:rPr>
      </w:pPr>
      <w:r w:rsidRPr="004D2FEE">
        <w:rPr>
          <w:bCs/>
        </w:rPr>
        <w:t xml:space="preserve">                                                                                      </w:t>
      </w:r>
    </w:p>
    <w:tbl>
      <w:tblPr>
        <w:tblW w:w="0" w:type="auto"/>
        <w:jc w:val="right"/>
        <w:tblLayout w:type="fixed"/>
        <w:tblLook w:val="04A0"/>
      </w:tblPr>
      <w:tblGrid>
        <w:gridCol w:w="3785"/>
        <w:gridCol w:w="567"/>
        <w:gridCol w:w="1033"/>
        <w:gridCol w:w="1235"/>
        <w:gridCol w:w="1417"/>
        <w:gridCol w:w="1418"/>
        <w:gridCol w:w="1382"/>
      </w:tblGrid>
      <w:tr w:rsidR="00C4275E" w:rsidRPr="004D2FEE" w:rsidTr="00FB185A">
        <w:trPr>
          <w:trHeight w:val="777"/>
          <w:jc w:val="right"/>
        </w:trPr>
        <w:tc>
          <w:tcPr>
            <w:tcW w:w="9455" w:type="dxa"/>
            <w:gridSpan w:val="6"/>
            <w:noWrap/>
            <w:vAlign w:val="bottom"/>
          </w:tcPr>
          <w:p w:rsidR="00C4275E" w:rsidRPr="004D2FEE" w:rsidRDefault="00C4275E" w:rsidP="00FB185A">
            <w:pPr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lastRenderedPageBreak/>
              <w:t>ОТЧЕТ ОБ ИСПОЛНЕНИИ БЮДЖЕТА МУНИЦИПАЛЬНОГО ОКРУГА ПРЕОБРАЖЕНСКОЕ</w:t>
            </w:r>
          </w:p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ЗА 2015 ГОД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коды</w:t>
            </w:r>
          </w:p>
        </w:tc>
      </w:tr>
      <w:tr w:rsidR="00C4275E" w:rsidRPr="004D2FEE" w:rsidTr="00FB185A">
        <w:trPr>
          <w:trHeight w:val="417"/>
          <w:jc w:val="right"/>
        </w:trPr>
        <w:tc>
          <w:tcPr>
            <w:tcW w:w="3785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</w:p>
        </w:tc>
        <w:tc>
          <w:tcPr>
            <w:tcW w:w="567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</w:p>
        </w:tc>
        <w:tc>
          <w:tcPr>
            <w:tcW w:w="1033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</w:p>
        </w:tc>
        <w:tc>
          <w:tcPr>
            <w:tcW w:w="1235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</w:p>
        </w:tc>
        <w:tc>
          <w:tcPr>
            <w:tcW w:w="1417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 xml:space="preserve">Форма по ОКУД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0503117</w:t>
            </w:r>
          </w:p>
        </w:tc>
      </w:tr>
      <w:tr w:rsidR="00C4275E" w:rsidRPr="004D2FEE" w:rsidTr="00FB185A">
        <w:trPr>
          <w:trHeight w:val="204"/>
          <w:jc w:val="right"/>
        </w:trPr>
        <w:tc>
          <w:tcPr>
            <w:tcW w:w="3785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</w:p>
        </w:tc>
        <w:tc>
          <w:tcPr>
            <w:tcW w:w="4252" w:type="dxa"/>
            <w:gridSpan w:val="4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  <w:rPr>
                <w:b/>
              </w:rPr>
            </w:pPr>
            <w:r w:rsidRPr="004D2FEE">
              <w:rPr>
                <w:b/>
              </w:rPr>
              <w:t>1 января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 xml:space="preserve">Дата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01.01.2016</w:t>
            </w:r>
          </w:p>
        </w:tc>
      </w:tr>
      <w:tr w:rsidR="00C4275E" w:rsidRPr="004D2FEE" w:rsidTr="00FB185A">
        <w:trPr>
          <w:trHeight w:val="249"/>
          <w:jc w:val="right"/>
        </w:trPr>
        <w:tc>
          <w:tcPr>
            <w:tcW w:w="3785" w:type="dxa"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Наименование органа, организующего</w:t>
            </w:r>
          </w:p>
        </w:tc>
        <w:tc>
          <w:tcPr>
            <w:tcW w:w="567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</w:p>
        </w:tc>
        <w:tc>
          <w:tcPr>
            <w:tcW w:w="1033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</w:p>
        </w:tc>
        <w:tc>
          <w:tcPr>
            <w:tcW w:w="1235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</w:p>
        </w:tc>
        <w:tc>
          <w:tcPr>
            <w:tcW w:w="1417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 xml:space="preserve">по ОКПО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42437337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исполнение бюджета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Муниципальный округ Преображенское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900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Наименование бюджета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Бюджет МО Преображенское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 xml:space="preserve">по ОКАТО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Периодичность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месячная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center"/>
            </w:pP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Единица измерения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 xml:space="preserve">по ОКЕИ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383</w:t>
            </w:r>
          </w:p>
        </w:tc>
      </w:tr>
      <w:tr w:rsidR="00C4275E" w:rsidRPr="004D2FEE" w:rsidTr="00FB185A">
        <w:trPr>
          <w:trHeight w:val="120"/>
          <w:jc w:val="right"/>
        </w:trPr>
        <w:tc>
          <w:tcPr>
            <w:tcW w:w="3785" w:type="dxa"/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</w:p>
        </w:tc>
        <w:tc>
          <w:tcPr>
            <w:tcW w:w="567" w:type="dxa"/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</w:p>
        </w:tc>
        <w:tc>
          <w:tcPr>
            <w:tcW w:w="1033" w:type="dxa"/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</w:p>
        </w:tc>
        <w:tc>
          <w:tcPr>
            <w:tcW w:w="1235" w:type="dxa"/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</w:p>
        </w:tc>
        <w:tc>
          <w:tcPr>
            <w:tcW w:w="1417" w:type="dxa"/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</w:p>
        </w:tc>
        <w:tc>
          <w:tcPr>
            <w:tcW w:w="1418" w:type="dxa"/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</w:p>
        </w:tc>
      </w:tr>
      <w:tr w:rsidR="00C4275E" w:rsidRPr="004D2FEE" w:rsidTr="00FB185A">
        <w:trPr>
          <w:trHeight w:val="240"/>
          <w:jc w:val="right"/>
        </w:trPr>
        <w:tc>
          <w:tcPr>
            <w:tcW w:w="108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1. Доходы бюджета</w:t>
            </w:r>
          </w:p>
        </w:tc>
      </w:tr>
      <w:tr w:rsidR="00C4275E" w:rsidRPr="004D2FEE" w:rsidTr="00FB185A">
        <w:trPr>
          <w:trHeight w:val="791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  <w:rPr>
                <w:b/>
              </w:rPr>
            </w:pPr>
            <w:r w:rsidRPr="004D2FEE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  <w:rPr>
                <w:b/>
              </w:rPr>
            </w:pPr>
            <w:r w:rsidRPr="004D2FEE">
              <w:rPr>
                <w:b/>
              </w:rPr>
              <w:t>Код</w:t>
            </w:r>
            <w:r w:rsidRPr="004D2FEE">
              <w:rPr>
                <w:b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  <w:rPr>
                <w:b/>
              </w:rPr>
            </w:pPr>
            <w:r w:rsidRPr="004D2FEE">
              <w:rPr>
                <w:b/>
              </w:rPr>
              <w:t>Код дохода</w:t>
            </w:r>
            <w:r w:rsidRPr="004D2FEE">
              <w:rPr>
                <w:b/>
              </w:rPr>
              <w:br/>
              <w:t>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  <w:rPr>
                <w:b/>
              </w:rPr>
            </w:pPr>
            <w:r w:rsidRPr="004D2FEE">
              <w:rPr>
                <w:b/>
              </w:rPr>
              <w:t xml:space="preserve">Утвержденные бюджетные </w:t>
            </w:r>
            <w:r w:rsidRPr="004D2FEE">
              <w:rPr>
                <w:b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  <w:rPr>
                <w:b/>
              </w:rPr>
            </w:pPr>
            <w:r w:rsidRPr="004D2FEE">
              <w:rPr>
                <w:b/>
              </w:rPr>
              <w:t>Исполнено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  <w:rPr>
                <w:b/>
              </w:rPr>
            </w:pPr>
            <w:r w:rsidRPr="004D2FEE">
              <w:rPr>
                <w:b/>
              </w:rPr>
              <w:t>Неисполненные назначения</w:t>
            </w:r>
          </w:p>
        </w:tc>
      </w:tr>
      <w:tr w:rsidR="00C4275E" w:rsidRPr="004D2FEE" w:rsidTr="00FB185A">
        <w:trPr>
          <w:trHeight w:val="20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6</w:t>
            </w:r>
          </w:p>
        </w:tc>
      </w:tr>
      <w:tr w:rsidR="00C4275E" w:rsidRPr="004D2FEE" w:rsidTr="00FB185A">
        <w:trPr>
          <w:trHeight w:val="25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Доходы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00000000000000000000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right"/>
            </w:pPr>
            <w:r w:rsidRPr="004D2FEE">
              <w:t>18 354 100,00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right"/>
            </w:pPr>
            <w:r w:rsidRPr="004D2FEE">
              <w:t>18 454 170,65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right"/>
            </w:pPr>
            <w:r w:rsidRPr="004D2FEE">
              <w:t>-100 070,65</w:t>
            </w:r>
          </w:p>
        </w:tc>
      </w:tr>
      <w:tr w:rsidR="00C4275E" w:rsidRPr="004D2FEE" w:rsidTr="00FB185A">
        <w:trPr>
          <w:trHeight w:val="18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 </w:t>
            </w:r>
          </w:p>
        </w:tc>
      </w:tr>
      <w:tr w:rsidR="00C4275E" w:rsidRPr="004D2FEE" w:rsidTr="00FB185A">
        <w:trPr>
          <w:trHeight w:val="27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18210102010010000110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15 214 100,00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15 413 612,98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-199 512,98</w:t>
            </w:r>
          </w:p>
        </w:tc>
      </w:tr>
      <w:tr w:rsidR="00C4275E" w:rsidRPr="004D2FEE" w:rsidTr="00FB185A">
        <w:trPr>
          <w:trHeight w:val="79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proofErr w:type="gramStart"/>
            <w:r w:rsidRPr="004D2FE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18210102010011000110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15 405 947,00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-15 405 947,00</w:t>
            </w:r>
          </w:p>
        </w:tc>
      </w:tr>
      <w:tr w:rsidR="00C4275E" w:rsidRPr="004D2FEE" w:rsidTr="00FB185A">
        <w:trPr>
          <w:trHeight w:val="27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18210102010012100110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2 622,24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-2 622,24</w:t>
            </w:r>
          </w:p>
        </w:tc>
      </w:tr>
      <w:tr w:rsidR="00C4275E" w:rsidRPr="004D2FEE" w:rsidTr="00FB185A">
        <w:trPr>
          <w:trHeight w:val="551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18210102010013000110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3 418,68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-3 418,68</w:t>
            </w:r>
          </w:p>
        </w:tc>
      </w:tr>
      <w:tr w:rsidR="00C4275E" w:rsidRPr="004D2FEE" w:rsidTr="00FB185A">
        <w:trPr>
          <w:trHeight w:val="33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18210102010014000110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1 634,96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-1 634,96</w:t>
            </w:r>
          </w:p>
        </w:tc>
      </w:tr>
      <w:tr w:rsidR="00C4275E" w:rsidRPr="004D2FEE" w:rsidTr="00FB185A">
        <w:trPr>
          <w:trHeight w:val="13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 xml:space="preserve"> </w:t>
            </w:r>
            <w:proofErr w:type="gramStart"/>
            <w:r w:rsidRPr="004D2FE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18210102010015000110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-9,90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9,90</w:t>
            </w:r>
          </w:p>
        </w:tc>
      </w:tr>
      <w:tr w:rsidR="00C4275E" w:rsidRPr="004D2FEE" w:rsidTr="00FB185A">
        <w:trPr>
          <w:trHeight w:val="1973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18210102020010000110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41 773,79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8 226,21</w:t>
            </w:r>
          </w:p>
        </w:tc>
      </w:tr>
      <w:tr w:rsidR="00C4275E" w:rsidRPr="004D2FEE" w:rsidTr="00FB185A">
        <w:trPr>
          <w:trHeight w:val="265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proofErr w:type="gramStart"/>
            <w:r w:rsidRPr="004D2FE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18210102020011000110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41 642,06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-41 642,06</w:t>
            </w:r>
          </w:p>
        </w:tc>
      </w:tr>
      <w:tr w:rsidR="00C4275E" w:rsidRPr="004D2FEE" w:rsidTr="00FB185A">
        <w:trPr>
          <w:trHeight w:val="208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 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18210102020012100110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-0,04</w:t>
            </w:r>
          </w:p>
        </w:tc>
      </w:tr>
      <w:tr w:rsidR="00C4275E" w:rsidRPr="004D2FEE" w:rsidTr="00FB185A">
        <w:trPr>
          <w:trHeight w:val="26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proofErr w:type="gramStart"/>
            <w:r w:rsidRPr="004D2FEE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РФ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18210102020013000110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65,31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-65,31</w:t>
            </w:r>
          </w:p>
        </w:tc>
      </w:tr>
      <w:tr w:rsidR="00C4275E" w:rsidRPr="004D2FEE" w:rsidTr="00FB185A">
        <w:trPr>
          <w:trHeight w:val="191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18210102020014000110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66,38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-66,38</w:t>
            </w:r>
          </w:p>
        </w:tc>
      </w:tr>
      <w:tr w:rsidR="00C4275E" w:rsidRPr="004D2FEE" w:rsidTr="00FB185A">
        <w:trPr>
          <w:trHeight w:val="77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18210102030010000110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358 783,88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91 216,12</w:t>
            </w:r>
          </w:p>
        </w:tc>
      </w:tr>
      <w:tr w:rsidR="00C4275E" w:rsidRPr="004D2FEE" w:rsidTr="00FB185A">
        <w:trPr>
          <w:trHeight w:val="135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proofErr w:type="gramStart"/>
            <w:r w:rsidRPr="004D2FE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18210102030011000110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353 171,97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-353 171,97</w:t>
            </w:r>
          </w:p>
        </w:tc>
      </w:tr>
      <w:tr w:rsidR="00C4275E" w:rsidRPr="004D2FEE" w:rsidTr="00FB185A">
        <w:trPr>
          <w:trHeight w:val="103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18210102030012100110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1 259,25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-1 259,25</w:t>
            </w:r>
          </w:p>
        </w:tc>
      </w:tr>
      <w:tr w:rsidR="00C4275E" w:rsidRPr="004D2FEE" w:rsidTr="00FB185A">
        <w:trPr>
          <w:trHeight w:val="140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  <w:r w:rsidRPr="004D2FEE">
              <w:t>18210102030013000110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4 347,73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-4 347,73</w:t>
            </w:r>
          </w:p>
        </w:tc>
      </w:tr>
      <w:tr w:rsidR="00C4275E" w:rsidRPr="004D2FEE" w:rsidTr="00FB185A">
        <w:trPr>
          <w:trHeight w:val="93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18210102030014000110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4,93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-4,93</w:t>
            </w:r>
          </w:p>
        </w:tc>
      </w:tr>
      <w:tr w:rsidR="00C4275E" w:rsidRPr="004D2FEE" w:rsidTr="00FB185A">
        <w:trPr>
          <w:trHeight w:val="741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90020204999030000151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2 640 000,00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2 640 000,00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</w:tr>
      <w:tr w:rsidR="00C4275E" w:rsidRPr="004D2FEE" w:rsidTr="00FB185A">
        <w:trPr>
          <w:trHeight w:val="240"/>
          <w:jc w:val="right"/>
        </w:trPr>
        <w:tc>
          <w:tcPr>
            <w:tcW w:w="108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2. Расходы бюджета</w:t>
            </w:r>
          </w:p>
        </w:tc>
      </w:tr>
      <w:tr w:rsidR="00C4275E" w:rsidRPr="004D2FEE" w:rsidTr="00FB185A">
        <w:trPr>
          <w:trHeight w:val="65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Код</w:t>
            </w:r>
            <w:r w:rsidRPr="004D2FEE">
              <w:rPr>
                <w:b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Код расхода</w:t>
            </w:r>
            <w:r w:rsidRPr="004D2FEE">
              <w:rPr>
                <w:b/>
              </w:rPr>
              <w:br/>
              <w:t>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 xml:space="preserve">Утвержденные </w:t>
            </w:r>
            <w:r w:rsidRPr="004D2FEE">
              <w:rPr>
                <w:b/>
              </w:rPr>
              <w:br/>
              <w:t xml:space="preserve">бюджетные </w:t>
            </w:r>
            <w:r w:rsidRPr="004D2FEE">
              <w:rPr>
                <w:b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Исполнено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Неисполненные назначения</w:t>
            </w:r>
          </w:p>
        </w:tc>
      </w:tr>
      <w:tr w:rsidR="00C4275E" w:rsidRPr="004D2FEE" w:rsidTr="00FB185A">
        <w:trPr>
          <w:trHeight w:val="20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6</w:t>
            </w:r>
          </w:p>
        </w:tc>
      </w:tr>
      <w:tr w:rsidR="00C4275E" w:rsidRPr="004D2FEE" w:rsidTr="00FB185A">
        <w:trPr>
          <w:trHeight w:val="23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rPr>
                <w:lang w:val="en-US"/>
              </w:rPr>
              <w:t>19 854 1</w:t>
            </w:r>
            <w:r w:rsidRPr="004D2FEE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rPr>
                <w:lang w:val="en-US"/>
              </w:rPr>
              <w:t>19 216 395,</w:t>
            </w:r>
            <w:r w:rsidRPr="004D2FEE">
              <w:t>99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1 637 704,01</w:t>
            </w:r>
          </w:p>
        </w:tc>
      </w:tr>
      <w:tr w:rsidR="00C4275E" w:rsidRPr="004D2FEE" w:rsidTr="00FB185A">
        <w:trPr>
          <w:trHeight w:val="21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</w:p>
        </w:tc>
      </w:tr>
      <w:tr w:rsidR="00C4275E" w:rsidRPr="004D2FEE" w:rsidTr="00FB185A">
        <w:trPr>
          <w:trHeight w:val="22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900010231А0101121211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1 800 000,00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1 798 745,85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1 254,15</w:t>
            </w:r>
          </w:p>
        </w:tc>
      </w:tr>
      <w:tr w:rsidR="00C4275E" w:rsidRPr="004D2FEE" w:rsidTr="00FB185A">
        <w:trPr>
          <w:trHeight w:val="289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900010231А0101121213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379 958,07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120 041,93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900010231А0101122212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77 900,00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77 675,00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225,00</w:t>
            </w:r>
          </w:p>
        </w:tc>
      </w:tr>
      <w:tr w:rsidR="00C4275E" w:rsidRPr="004D2FEE" w:rsidTr="00FB185A">
        <w:trPr>
          <w:trHeight w:val="22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</w:t>
            </w:r>
            <w:r w:rsidRPr="004D2FEE">
              <w:lastRenderedPageBreak/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lastRenderedPageBreak/>
              <w:t>900010231А010112</w:t>
            </w:r>
            <w:r w:rsidRPr="004D2FEE">
              <w:lastRenderedPageBreak/>
              <w:t>2211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lastRenderedPageBreak/>
              <w:t>201 100,00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201 024,00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76,00</w:t>
            </w:r>
          </w:p>
        </w:tc>
      </w:tr>
      <w:tr w:rsidR="00C4275E" w:rsidRPr="004D2FEE" w:rsidTr="00FB185A">
        <w:trPr>
          <w:trHeight w:val="289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lastRenderedPageBreak/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900010231А0101122213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30 800,00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30 756,68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43,32</w:t>
            </w:r>
          </w:p>
        </w:tc>
      </w:tr>
      <w:tr w:rsidR="00C4275E" w:rsidRPr="004D2FEE" w:rsidTr="00FB185A">
        <w:trPr>
          <w:trHeight w:val="30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900010231А0101244221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55 689,94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4 310,06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900010231А0101244223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35 596,34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403,66</w:t>
            </w:r>
          </w:p>
        </w:tc>
      </w:tr>
      <w:tr w:rsidR="00C4275E" w:rsidRPr="004D2FEE" w:rsidTr="00FB185A">
        <w:trPr>
          <w:trHeight w:val="35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900010231А0101244225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60 000,00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900010231А0101244226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40 500,00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26696,72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13 803,28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900010231А0101244340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19 996,98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3,02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900010235Г0111122212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52 000,00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52 000,00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900010331А0102244222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154 200,00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121 210,00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32 990,00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900010333А0401880290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2 640 000,00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2 640 000,00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900010431Б0101121211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1 800 000,00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1 799 999,31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0,69</w:t>
            </w:r>
          </w:p>
        </w:tc>
      </w:tr>
      <w:tr w:rsidR="00C4275E" w:rsidRPr="004D2FEE" w:rsidTr="00FB185A">
        <w:trPr>
          <w:trHeight w:val="26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900010431Б0101121213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379 537,87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120 462,13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выплаты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900010431Б0101122212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79 400,00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79 400,00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Услуги связи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900010431Б0101244221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54 089,38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5 910,62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900010431Б0101244223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35 182,86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817,14</w:t>
            </w:r>
          </w:p>
        </w:tc>
      </w:tr>
      <w:tr w:rsidR="00C4275E" w:rsidRPr="004D2FEE" w:rsidTr="00FB185A">
        <w:trPr>
          <w:trHeight w:val="37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900010431Б0101244225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50 000,00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900010431Б0101244226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33 279,00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721,00</w:t>
            </w:r>
          </w:p>
        </w:tc>
      </w:tr>
      <w:tr w:rsidR="00C4275E" w:rsidRPr="004D2FEE" w:rsidTr="00FB185A">
        <w:trPr>
          <w:trHeight w:val="32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</w:t>
            </w:r>
            <w:r w:rsidRPr="004D2FEE">
              <w:lastRenderedPageBreak/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lastRenderedPageBreak/>
              <w:t>900010431Б010124</w:t>
            </w:r>
            <w:r w:rsidRPr="004D2FEE">
              <w:lastRenderedPageBreak/>
              <w:t>4340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lastRenderedPageBreak/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19 957,36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42,64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lastRenderedPageBreak/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900010431Б0105121211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2 629 000,00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2 628 916,88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83,12</w:t>
            </w:r>
          </w:p>
        </w:tc>
      </w:tr>
      <w:tr w:rsidR="00C4275E" w:rsidRPr="004D2FEE" w:rsidTr="00FB185A">
        <w:trPr>
          <w:trHeight w:val="26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900010431Б0105121213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881 100,00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671 451,06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209 648,94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выплаты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900010431Б0105122212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218 700,00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218 700,00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Услуги связи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900010431Б0105244221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72 944,50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37 055,50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900010431Б0105244222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58 650,00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1 350,00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900010431Б0105244223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85 888,77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34 111,23</w:t>
            </w:r>
          </w:p>
        </w:tc>
      </w:tr>
      <w:tr w:rsidR="00C4275E" w:rsidRPr="004D2FEE" w:rsidTr="00FB185A">
        <w:trPr>
          <w:trHeight w:val="37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900010431Б0105244225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303 128,21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16 871,79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900010431Б0105244226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719 500,00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521 170,16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198 329,84</w:t>
            </w:r>
          </w:p>
        </w:tc>
      </w:tr>
      <w:tr w:rsidR="00C4275E" w:rsidRPr="004D2FEE" w:rsidTr="00FB185A">
        <w:trPr>
          <w:trHeight w:val="26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900010431Б0105244310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117 132,16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2 867,84</w:t>
            </w:r>
          </w:p>
        </w:tc>
      </w:tr>
      <w:tr w:rsidR="00C4275E" w:rsidRPr="004D2FEE" w:rsidTr="00FB185A">
        <w:trPr>
          <w:trHeight w:val="32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900010431Б0105244340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94 200,00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89 328,89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4 871,11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900010431Б0105852290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10 000,00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выплаты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900010435Г0111122212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372 800,00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372 720,00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80,00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900011132А0100870290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100 000,00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900011331Б0104853290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86 100,00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86 100,00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900011331Б0199244226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90 000,00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900030935Е0114244226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39 980,00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</w:t>
            </w:r>
            <w:r w:rsidRPr="004D2FEE">
              <w:lastRenderedPageBreak/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lastRenderedPageBreak/>
              <w:t>900070935Е010524</w:t>
            </w:r>
            <w:r w:rsidRPr="004D2FEE">
              <w:lastRenderedPageBreak/>
              <w:t>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lastRenderedPageBreak/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200 000,00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lastRenderedPageBreak/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900080435Е0105244226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2 498 300,00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2 473 500,00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24 800,00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900080435Е0105244290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311 000,00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310 930,00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70,00</w:t>
            </w:r>
          </w:p>
        </w:tc>
      </w:tr>
      <w:tr w:rsidR="00C4275E" w:rsidRPr="004D2FEE" w:rsidTr="00FB185A">
        <w:trPr>
          <w:trHeight w:val="56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900100135П0109540251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654 400,00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654 400,00</w:t>
            </w:r>
          </w:p>
        </w:tc>
      </w:tr>
      <w:tr w:rsidR="00C4275E" w:rsidRPr="004D2FEE" w:rsidTr="00FB185A">
        <w:trPr>
          <w:trHeight w:val="31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900100635П0118321262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694 400,00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694360,00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40,00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900120235Е0103244226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40 000,00</w:t>
            </w:r>
          </w:p>
        </w:tc>
      </w:tr>
      <w:tr w:rsidR="00C4275E" w:rsidRPr="004D2FEE" w:rsidTr="00FB185A">
        <w:trPr>
          <w:trHeight w:val="17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900120235Е0103853290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40 000,00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</w:t>
            </w:r>
          </w:p>
        </w:tc>
      </w:tr>
      <w:tr w:rsidR="00C4275E" w:rsidRPr="004D2FEE" w:rsidTr="00FB185A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900120435Е0103244226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1 190 700,00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1 190 700,00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0,00</w:t>
            </w:r>
          </w:p>
        </w:tc>
      </w:tr>
      <w:tr w:rsidR="00C4275E" w:rsidRPr="004D2FEE" w:rsidTr="00FB185A">
        <w:trPr>
          <w:trHeight w:val="47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Результат исполнения бюджета (дефицит/</w:t>
            </w:r>
            <w:proofErr w:type="spellStart"/>
            <w:r w:rsidRPr="004D2FEE">
              <w:t>профицит</w:t>
            </w:r>
            <w:proofErr w:type="spellEnd"/>
            <w:r w:rsidRPr="004D2FEE"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450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proofErr w:type="spellStart"/>
            <w:r w:rsidRPr="004D2FEE"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-1 500 000,00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237 774,66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proofErr w:type="spellStart"/>
            <w:r w:rsidRPr="004D2FEE">
              <w:t>x</w:t>
            </w:r>
            <w:proofErr w:type="spellEnd"/>
          </w:p>
        </w:tc>
      </w:tr>
      <w:tr w:rsidR="00C4275E" w:rsidRPr="004D2FEE" w:rsidTr="00FB185A">
        <w:trPr>
          <w:trHeight w:val="240"/>
          <w:jc w:val="right"/>
        </w:trPr>
        <w:tc>
          <w:tcPr>
            <w:tcW w:w="10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3. Источники финансирования дефицитов бюджетов</w:t>
            </w:r>
          </w:p>
        </w:tc>
      </w:tr>
      <w:tr w:rsidR="00C4275E" w:rsidRPr="004D2FEE" w:rsidTr="00FB185A">
        <w:trPr>
          <w:trHeight w:val="107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Код</w:t>
            </w:r>
            <w:r w:rsidRPr="004D2FEE">
              <w:rPr>
                <w:b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Код источника финансирования</w:t>
            </w:r>
            <w:r w:rsidRPr="004D2FEE">
              <w:rPr>
                <w:b/>
              </w:rPr>
              <w:br/>
              <w:t>дефицита бюджета</w:t>
            </w:r>
            <w:r w:rsidRPr="004D2FEE">
              <w:rPr>
                <w:b/>
              </w:rPr>
              <w:br/>
              <w:t>по бюджетной</w:t>
            </w:r>
            <w:r w:rsidRPr="004D2FEE">
              <w:rPr>
                <w:b/>
              </w:rPr>
              <w:br/>
              <w:t>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275E" w:rsidRPr="004D2FEE" w:rsidRDefault="00C4275E" w:rsidP="00FB185A">
            <w:pPr>
              <w:jc w:val="center"/>
              <w:rPr>
                <w:b/>
              </w:rPr>
            </w:pPr>
            <w:r w:rsidRPr="004D2FEE">
              <w:rPr>
                <w:b/>
              </w:rPr>
              <w:t>Утвержденные</w:t>
            </w:r>
          </w:p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 xml:space="preserve">бюджетные </w:t>
            </w:r>
            <w:r w:rsidRPr="004D2FEE">
              <w:rPr>
                <w:b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Исполнено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jc w:val="center"/>
              <w:rPr>
                <w:b/>
              </w:rPr>
            </w:pPr>
            <w:r w:rsidRPr="004D2FEE">
              <w:rPr>
                <w:b/>
              </w:rPr>
              <w:t>Неисполненные</w:t>
            </w:r>
          </w:p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 xml:space="preserve"> назначения</w:t>
            </w:r>
          </w:p>
        </w:tc>
      </w:tr>
      <w:tr w:rsidR="00C4275E" w:rsidRPr="004D2FEE" w:rsidTr="00FB185A">
        <w:trPr>
          <w:trHeight w:val="20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6</w:t>
            </w:r>
          </w:p>
        </w:tc>
      </w:tr>
      <w:tr w:rsidR="00C4275E" w:rsidRPr="004D2FEE" w:rsidTr="00FB185A">
        <w:trPr>
          <w:trHeight w:val="47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proofErr w:type="spellStart"/>
            <w:r w:rsidRPr="004D2FEE"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-237 774,66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1 737 774,66</w:t>
            </w:r>
          </w:p>
        </w:tc>
      </w:tr>
      <w:tr w:rsidR="00C4275E" w:rsidRPr="004D2FEE" w:rsidTr="00FB185A">
        <w:trPr>
          <w:trHeight w:val="24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  <w:r w:rsidRPr="004D2FEE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  <w:r w:rsidRPr="004D2FEE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  <w:r w:rsidRPr="004D2FE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  <w:r w:rsidRPr="004D2FEE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both"/>
            </w:pPr>
            <w:r w:rsidRPr="004D2FEE">
              <w:t> </w:t>
            </w:r>
          </w:p>
        </w:tc>
      </w:tr>
      <w:tr w:rsidR="00C4275E" w:rsidRPr="004D2FEE" w:rsidTr="00FB185A">
        <w:trPr>
          <w:trHeight w:val="4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Источники внутреннего финансирования дефицита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520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proofErr w:type="spellStart"/>
            <w:r w:rsidRPr="004D2FEE"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</w:tr>
      <w:tr w:rsidR="00C4275E" w:rsidRPr="004D2FEE" w:rsidTr="00FB185A">
        <w:trPr>
          <w:trHeight w:val="543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Источники внешнего финансирования дефицита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620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proofErr w:type="spellStart"/>
            <w:r w:rsidRPr="004D2FEE"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-</w:t>
            </w:r>
          </w:p>
        </w:tc>
      </w:tr>
      <w:tr w:rsidR="00C4275E" w:rsidRPr="004D2FEE" w:rsidTr="00FB185A">
        <w:trPr>
          <w:trHeight w:val="25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00000000000000000000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-237 774,66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1 737 774,66</w:t>
            </w:r>
          </w:p>
        </w:tc>
      </w:tr>
      <w:tr w:rsidR="00C4275E" w:rsidRPr="004D2FEE" w:rsidTr="00FB185A">
        <w:trPr>
          <w:trHeight w:val="86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 xml:space="preserve">Увеличение прочих </w:t>
            </w:r>
            <w:proofErr w:type="gramStart"/>
            <w:r w:rsidRPr="004D2FEE"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710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00001050201030000510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ind w:left="-38"/>
              <w:jc w:val="right"/>
            </w:pPr>
            <w:r w:rsidRPr="004D2FEE">
              <w:t>-18 354 100,00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ind w:left="-38"/>
              <w:jc w:val="right"/>
            </w:pPr>
            <w:r w:rsidRPr="004D2FEE">
              <w:t>-18 498 933,77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proofErr w:type="spellStart"/>
            <w:r w:rsidRPr="004D2FEE">
              <w:t>x</w:t>
            </w:r>
            <w:proofErr w:type="spellEnd"/>
          </w:p>
        </w:tc>
      </w:tr>
      <w:tr w:rsidR="00C4275E" w:rsidRPr="004D2FEE" w:rsidTr="00FB185A">
        <w:trPr>
          <w:trHeight w:val="86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lastRenderedPageBreak/>
              <w:t xml:space="preserve">Уменьшение прочих </w:t>
            </w:r>
            <w:proofErr w:type="gramStart"/>
            <w:r w:rsidRPr="004D2FEE"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720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r w:rsidRPr="004D2FEE">
              <w:t>00001050201030000610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19 854 100,00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right"/>
            </w:pPr>
            <w:r w:rsidRPr="004D2FEE">
              <w:t>18 261 159,11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275E" w:rsidRPr="004D2FEE" w:rsidRDefault="00C4275E" w:rsidP="00FB185A">
            <w:pPr>
              <w:autoSpaceDN w:val="0"/>
              <w:spacing w:line="360" w:lineRule="auto"/>
              <w:jc w:val="center"/>
            </w:pPr>
            <w:proofErr w:type="spellStart"/>
            <w:r w:rsidRPr="004D2FEE">
              <w:t>x</w:t>
            </w:r>
            <w:proofErr w:type="spellEnd"/>
          </w:p>
        </w:tc>
      </w:tr>
    </w:tbl>
    <w:p w:rsidR="00C4275E" w:rsidRPr="004D2FEE" w:rsidRDefault="00C4275E" w:rsidP="00C4275E">
      <w:pPr>
        <w:ind w:firstLine="5580"/>
        <w:rPr>
          <w:b/>
          <w:bCs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  <w:r w:rsidRPr="004D2FEE"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  <w:r w:rsidRPr="004D2FEE"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jc w:val="right"/>
        <w:rPr>
          <w:bCs/>
          <w:sz w:val="28"/>
          <w:szCs w:val="28"/>
        </w:rPr>
      </w:pPr>
    </w:p>
    <w:p w:rsidR="00C4275E" w:rsidRDefault="00C4275E" w:rsidP="00C4275E">
      <w:pPr>
        <w:ind w:firstLine="5580"/>
        <w:jc w:val="right"/>
        <w:rPr>
          <w:bCs/>
          <w:sz w:val="28"/>
          <w:szCs w:val="28"/>
        </w:rPr>
      </w:pPr>
    </w:p>
    <w:p w:rsidR="00C4275E" w:rsidRDefault="00C4275E" w:rsidP="00C4275E">
      <w:pPr>
        <w:ind w:firstLine="5580"/>
        <w:jc w:val="right"/>
        <w:rPr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Cs/>
        </w:rPr>
      </w:pPr>
      <w:r w:rsidRPr="004D2FEE">
        <w:rPr>
          <w:bCs/>
          <w:sz w:val="28"/>
          <w:szCs w:val="28"/>
        </w:rPr>
        <w:lastRenderedPageBreak/>
        <w:t xml:space="preserve">                                                                                      </w:t>
      </w:r>
      <w:r w:rsidRPr="004D2FEE">
        <w:rPr>
          <w:bCs/>
        </w:rPr>
        <w:t>Приложение 2</w:t>
      </w:r>
    </w:p>
    <w:p w:rsidR="00C4275E" w:rsidRPr="004D2FEE" w:rsidRDefault="00C4275E" w:rsidP="00C4275E">
      <w:pPr>
        <w:ind w:left="5940" w:hanging="360"/>
        <w:jc w:val="right"/>
        <w:rPr>
          <w:bCs/>
        </w:rPr>
      </w:pPr>
      <w:r w:rsidRPr="004D2FEE">
        <w:rPr>
          <w:bCs/>
        </w:rPr>
        <w:t xml:space="preserve">         к решению Совета депутатов</w:t>
      </w:r>
    </w:p>
    <w:p w:rsidR="00C4275E" w:rsidRPr="004D2FEE" w:rsidRDefault="00C4275E" w:rsidP="00C4275E">
      <w:pPr>
        <w:ind w:left="5940" w:hanging="360"/>
        <w:jc w:val="right"/>
        <w:rPr>
          <w:bCs/>
        </w:rPr>
      </w:pPr>
      <w:r w:rsidRPr="004D2FEE">
        <w:rPr>
          <w:bCs/>
        </w:rPr>
        <w:t xml:space="preserve"> муниципального округа Преображенское  </w:t>
      </w:r>
    </w:p>
    <w:p w:rsidR="00C4275E" w:rsidRPr="004D2FEE" w:rsidRDefault="00C4275E" w:rsidP="00C4275E">
      <w:pPr>
        <w:ind w:left="5940" w:hanging="360"/>
        <w:jc w:val="right"/>
      </w:pPr>
      <w:r w:rsidRPr="004D2FEE">
        <w:rPr>
          <w:bCs/>
        </w:rPr>
        <w:t xml:space="preserve"> от _________ года  №  _____________</w:t>
      </w:r>
      <w:r w:rsidRPr="004D2FEE">
        <w:t xml:space="preserve">                                                                                                                                   </w:t>
      </w:r>
    </w:p>
    <w:p w:rsidR="00C4275E" w:rsidRPr="004D2FEE" w:rsidRDefault="00C4275E" w:rsidP="00C4275E">
      <w:pPr>
        <w:jc w:val="center"/>
        <w:rPr>
          <w:b/>
          <w:sz w:val="28"/>
          <w:szCs w:val="28"/>
        </w:rPr>
      </w:pPr>
    </w:p>
    <w:p w:rsidR="00C4275E" w:rsidRPr="004D2FEE" w:rsidRDefault="00C4275E" w:rsidP="00C4275E">
      <w:pPr>
        <w:jc w:val="center"/>
        <w:rPr>
          <w:b/>
        </w:rPr>
      </w:pPr>
      <w:r w:rsidRPr="004D2FEE">
        <w:rPr>
          <w:b/>
        </w:rPr>
        <w:t>Доходы бюджета муниципального округа Преображенское</w:t>
      </w:r>
    </w:p>
    <w:p w:rsidR="00C4275E" w:rsidRPr="004D2FEE" w:rsidRDefault="00C4275E" w:rsidP="00C4275E">
      <w:pPr>
        <w:jc w:val="center"/>
        <w:rPr>
          <w:b/>
        </w:rPr>
      </w:pPr>
      <w:r w:rsidRPr="004D2FEE">
        <w:rPr>
          <w:b/>
        </w:rPr>
        <w:t>по кодам классификации доходов бюджетов за 2015 год</w:t>
      </w:r>
    </w:p>
    <w:p w:rsidR="00C4275E" w:rsidRPr="004D2FEE" w:rsidRDefault="00C4275E" w:rsidP="00C4275E">
      <w:pPr>
        <w:jc w:val="center"/>
        <w:rPr>
          <w:b/>
        </w:rPr>
      </w:pPr>
    </w:p>
    <w:p w:rsidR="00C4275E" w:rsidRPr="004D2FEE" w:rsidRDefault="00C4275E" w:rsidP="00C4275E">
      <w:pPr>
        <w:tabs>
          <w:tab w:val="num" w:pos="1620"/>
        </w:tabs>
        <w:ind w:left="8640"/>
        <w:jc w:val="both"/>
        <w:rPr>
          <w:b/>
        </w:rPr>
      </w:pPr>
      <w:r w:rsidRPr="004D2FEE">
        <w:rPr>
          <w:b/>
        </w:rPr>
        <w:t xml:space="preserve">           (тыс. руб.)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050"/>
        <w:gridCol w:w="1746"/>
      </w:tblGrid>
      <w:tr w:rsidR="00C4275E" w:rsidRPr="004D2FEE" w:rsidTr="00FB185A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Коды БК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Показатели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jc w:val="center"/>
              <w:rPr>
                <w:b/>
              </w:rPr>
            </w:pPr>
            <w:r w:rsidRPr="004D2FEE">
              <w:rPr>
                <w:b/>
              </w:rPr>
              <w:t>2015</w:t>
            </w:r>
          </w:p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  <w:r w:rsidRPr="004D2FEE">
              <w:rPr>
                <w:b/>
              </w:rPr>
              <w:t>год</w:t>
            </w:r>
          </w:p>
        </w:tc>
      </w:tr>
      <w:tr w:rsidR="00C4275E" w:rsidRPr="004D2FEE" w:rsidTr="00FB18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  <w:r w:rsidRPr="004D2FEE">
              <w:rPr>
                <w:b/>
              </w:rPr>
              <w:t>1 00 00000 00 0000 000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both"/>
            </w:pPr>
            <w:r w:rsidRPr="004D2FEE">
              <w:rPr>
                <w:b/>
              </w:rPr>
              <w:t xml:space="preserve">ДОХОДЫ 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15 814,2</w:t>
            </w:r>
          </w:p>
        </w:tc>
      </w:tr>
      <w:tr w:rsidR="00C4275E" w:rsidRPr="004D2FEE" w:rsidTr="00FB18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  <w:r w:rsidRPr="004D2FEE">
              <w:rPr>
                <w:b/>
              </w:rPr>
              <w:t>1 01 00000 00 0000 000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both"/>
            </w:pPr>
            <w:r w:rsidRPr="004D2FEE">
              <w:rPr>
                <w:b/>
              </w:rPr>
              <w:t>НАЛОГИ на прибыль, ДОХОДЫ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15 814,2</w:t>
            </w:r>
          </w:p>
        </w:tc>
      </w:tr>
      <w:tr w:rsidR="00C4275E" w:rsidRPr="004D2FEE" w:rsidTr="00FB18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  <w:r w:rsidRPr="004D2FEE">
              <w:rPr>
                <w:b/>
              </w:rPr>
              <w:t>1 01 02000 01 0000 110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both"/>
            </w:pPr>
            <w:r w:rsidRPr="004D2FEE">
              <w:rPr>
                <w:b/>
              </w:rPr>
              <w:t xml:space="preserve">Налог на доходы физических лиц                                                           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15 814,2</w:t>
            </w:r>
          </w:p>
        </w:tc>
      </w:tr>
      <w:tr w:rsidR="00C4275E" w:rsidRPr="004D2FEE" w:rsidTr="00FB18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  <w:r w:rsidRPr="004D2FEE">
              <w:t>1 01 02010 01 0000 110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jc w:val="center"/>
            </w:pPr>
            <w:r w:rsidRPr="004D2FEE">
              <w:t>15 413,6</w:t>
            </w:r>
          </w:p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</w:p>
        </w:tc>
      </w:tr>
      <w:tr w:rsidR="00C4275E" w:rsidRPr="004D2FEE" w:rsidTr="00FB18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1 01 02020 01 0000 110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both"/>
            </w:pPr>
            <w:r w:rsidRPr="004D2FE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  <w:r w:rsidRPr="004D2FEE">
              <w:t>41,8</w:t>
            </w:r>
          </w:p>
        </w:tc>
      </w:tr>
      <w:tr w:rsidR="00C4275E" w:rsidRPr="004D2FEE" w:rsidTr="00FB18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  <w:r w:rsidRPr="004D2FEE">
              <w:t>1 01 02030 01 0000 110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  <w:r w:rsidRPr="004D2FEE">
              <w:t>358,8</w:t>
            </w:r>
          </w:p>
        </w:tc>
      </w:tr>
      <w:tr w:rsidR="00C4275E" w:rsidRPr="004D2FEE" w:rsidTr="00FB18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  <w:r w:rsidRPr="004D2FEE">
              <w:rPr>
                <w:b/>
              </w:rPr>
              <w:t>2 00 00000 00 0000 000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both"/>
            </w:pPr>
            <w:r w:rsidRPr="004D2FEE">
              <w:rPr>
                <w:b/>
              </w:rPr>
              <w:t xml:space="preserve">БЕЗВОЗМЕЗДНЫЕ ПОСТУПЛЕНИЯ                                                   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2 640,0</w:t>
            </w:r>
          </w:p>
        </w:tc>
      </w:tr>
      <w:tr w:rsidR="00C4275E" w:rsidRPr="004D2FEE" w:rsidTr="00FB18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  <w:r w:rsidRPr="004D2FEE">
              <w:rPr>
                <w:b/>
              </w:rPr>
              <w:t>2 02 00000 00 0000 000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jc w:val="both"/>
              <w:rPr>
                <w:b/>
              </w:rPr>
            </w:pPr>
            <w:r w:rsidRPr="004D2FEE">
              <w:rPr>
                <w:b/>
              </w:rPr>
              <w:t>БЕЗВОЗМЕЗДНЫЕ ПОСТУПЛЕНИЯ ОТ ДРУГИХ</w:t>
            </w:r>
          </w:p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both"/>
            </w:pPr>
            <w:r w:rsidRPr="004D2FEE">
              <w:rPr>
                <w:b/>
              </w:rPr>
              <w:t>БЮДЖЕТОВ БЮДЖЕТНОЙ СИСТЕМЫ РФ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2 640,0</w:t>
            </w:r>
          </w:p>
        </w:tc>
      </w:tr>
      <w:tr w:rsidR="00C4275E" w:rsidRPr="004D2FEE" w:rsidTr="00FB18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rPr>
                <w:b/>
              </w:rPr>
              <w:t xml:space="preserve">  2 02 04000 00 0000 151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both"/>
              <w:rPr>
                <w:b/>
              </w:rPr>
            </w:pPr>
            <w:r w:rsidRPr="004D2FEE">
              <w:rPr>
                <w:b/>
              </w:rPr>
              <w:t>Иные межбюджетные трансферты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2 640,0</w:t>
            </w:r>
          </w:p>
        </w:tc>
      </w:tr>
      <w:tr w:rsidR="00C4275E" w:rsidRPr="004D2FEE" w:rsidTr="00FB185A"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2 02 04999 03 0000 151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  <w:r w:rsidRPr="004D2FEE">
              <w:t>2 640,0</w:t>
            </w:r>
          </w:p>
        </w:tc>
      </w:tr>
      <w:tr w:rsidR="00C4275E" w:rsidRPr="004D2FEE" w:rsidTr="00FB185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both"/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both"/>
              <w:rPr>
                <w:b/>
              </w:rPr>
            </w:pPr>
            <w:r w:rsidRPr="004D2FEE">
              <w:rPr>
                <w:b/>
              </w:rPr>
              <w:t xml:space="preserve">ВСЕГО ДОХОДОВ:                                                                                                                               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18 454,2</w:t>
            </w:r>
          </w:p>
        </w:tc>
      </w:tr>
    </w:tbl>
    <w:p w:rsidR="00C4275E" w:rsidRPr="004D2FEE" w:rsidRDefault="00C4275E" w:rsidP="00C4275E"/>
    <w:p w:rsidR="00C4275E" w:rsidRPr="004D2FEE" w:rsidRDefault="00C4275E" w:rsidP="00C4275E">
      <w:pPr>
        <w:ind w:firstLine="5580"/>
        <w:jc w:val="right"/>
        <w:rPr>
          <w:b/>
          <w:bCs/>
          <w:sz w:val="28"/>
          <w:szCs w:val="28"/>
        </w:rPr>
      </w:pPr>
      <w:r w:rsidRPr="004D2FEE">
        <w:rPr>
          <w:b/>
          <w:bCs/>
          <w:sz w:val="28"/>
          <w:szCs w:val="28"/>
        </w:rPr>
        <w:t xml:space="preserve">                 </w:t>
      </w:r>
    </w:p>
    <w:p w:rsidR="00C4275E" w:rsidRDefault="00C4275E" w:rsidP="00C4275E">
      <w:pPr>
        <w:ind w:firstLine="5580"/>
        <w:jc w:val="right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jc w:val="right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jc w:val="right"/>
        <w:rPr>
          <w:b/>
          <w:bCs/>
          <w:sz w:val="28"/>
          <w:szCs w:val="28"/>
        </w:rPr>
      </w:pPr>
    </w:p>
    <w:p w:rsidR="00C4275E" w:rsidRDefault="00C4275E" w:rsidP="00C4275E">
      <w:pPr>
        <w:ind w:firstLine="5580"/>
        <w:jc w:val="right"/>
        <w:rPr>
          <w:b/>
          <w:bCs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Cs/>
        </w:rPr>
      </w:pPr>
      <w:r w:rsidRPr="004D2FEE">
        <w:rPr>
          <w:b/>
          <w:bCs/>
        </w:rPr>
        <w:lastRenderedPageBreak/>
        <w:t xml:space="preserve">  </w:t>
      </w:r>
      <w:r w:rsidRPr="004D2FEE">
        <w:rPr>
          <w:bCs/>
        </w:rPr>
        <w:t>Приложение 3</w:t>
      </w:r>
    </w:p>
    <w:p w:rsidR="00C4275E" w:rsidRPr="004D2FEE" w:rsidRDefault="00C4275E" w:rsidP="00C4275E">
      <w:pPr>
        <w:ind w:left="5940" w:hanging="360"/>
        <w:jc w:val="right"/>
        <w:rPr>
          <w:bCs/>
        </w:rPr>
      </w:pPr>
      <w:r w:rsidRPr="004D2FEE">
        <w:rPr>
          <w:bCs/>
        </w:rPr>
        <w:t xml:space="preserve">         к решению Совета депутатов</w:t>
      </w:r>
    </w:p>
    <w:p w:rsidR="00C4275E" w:rsidRPr="004D2FEE" w:rsidRDefault="00C4275E" w:rsidP="00C4275E">
      <w:pPr>
        <w:ind w:left="5940" w:hanging="360"/>
        <w:jc w:val="right"/>
        <w:rPr>
          <w:bCs/>
        </w:rPr>
      </w:pPr>
      <w:r w:rsidRPr="004D2FEE">
        <w:rPr>
          <w:bCs/>
        </w:rPr>
        <w:t xml:space="preserve"> муниципального округа Преображенское</w:t>
      </w:r>
    </w:p>
    <w:p w:rsidR="00C4275E" w:rsidRPr="004D2FEE" w:rsidRDefault="00C4275E" w:rsidP="00C4275E">
      <w:pPr>
        <w:ind w:left="5940" w:hanging="360"/>
        <w:jc w:val="right"/>
      </w:pPr>
      <w:r w:rsidRPr="004D2FEE">
        <w:rPr>
          <w:bCs/>
        </w:rPr>
        <w:t xml:space="preserve"> от _________ года  №  _____________</w:t>
      </w:r>
      <w:r w:rsidRPr="004D2FEE">
        <w:rPr>
          <w:iCs/>
        </w:rPr>
        <w:t xml:space="preserve"> </w:t>
      </w:r>
      <w:r w:rsidRPr="004D2FEE">
        <w:t xml:space="preserve">                                                                                                                                   </w:t>
      </w:r>
    </w:p>
    <w:p w:rsidR="00C4275E" w:rsidRPr="004D2FEE" w:rsidRDefault="00C4275E" w:rsidP="00C4275E">
      <w:pPr>
        <w:ind w:left="6300"/>
        <w:rPr>
          <w:sz w:val="28"/>
          <w:szCs w:val="28"/>
        </w:rPr>
      </w:pPr>
      <w:r w:rsidRPr="004D2FEE">
        <w:rPr>
          <w:sz w:val="28"/>
          <w:szCs w:val="28"/>
        </w:rPr>
        <w:t xml:space="preserve">                          </w:t>
      </w:r>
    </w:p>
    <w:p w:rsidR="00C4275E" w:rsidRPr="004D2FEE" w:rsidRDefault="00C4275E" w:rsidP="00C4275E">
      <w:pPr>
        <w:jc w:val="center"/>
        <w:rPr>
          <w:b/>
        </w:rPr>
      </w:pPr>
      <w:r w:rsidRPr="004D2FEE">
        <w:rPr>
          <w:b/>
        </w:rPr>
        <w:t>Ведомственная структура расходов муниципального округа Преображенское</w:t>
      </w:r>
    </w:p>
    <w:p w:rsidR="00C4275E" w:rsidRPr="004D2FEE" w:rsidRDefault="00C4275E" w:rsidP="00C4275E">
      <w:pPr>
        <w:jc w:val="center"/>
        <w:rPr>
          <w:b/>
        </w:rPr>
      </w:pPr>
      <w:r w:rsidRPr="004D2FEE">
        <w:rPr>
          <w:b/>
        </w:rPr>
        <w:t xml:space="preserve"> за 2015 год</w:t>
      </w:r>
    </w:p>
    <w:p w:rsidR="00C4275E" w:rsidRPr="004D2FEE" w:rsidRDefault="00C4275E" w:rsidP="00C4275E">
      <w:pPr>
        <w:ind w:left="6300"/>
        <w:rPr>
          <w:color w:val="FF0000"/>
        </w:rPr>
      </w:pPr>
      <w:r w:rsidRPr="004D2FEE">
        <w:rPr>
          <w:color w:val="FF0000"/>
        </w:rPr>
        <w:t xml:space="preserve">                                                   </w:t>
      </w:r>
    </w:p>
    <w:p w:rsidR="00C4275E" w:rsidRPr="004D2FEE" w:rsidRDefault="00C4275E" w:rsidP="00C4275E">
      <w:pPr>
        <w:jc w:val="center"/>
        <w:rPr>
          <w:b/>
          <w:bCs/>
          <w:color w:val="FF0000"/>
        </w:rPr>
      </w:pPr>
      <w:r w:rsidRPr="004D2FEE"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709"/>
        <w:gridCol w:w="992"/>
        <w:gridCol w:w="1134"/>
        <w:gridCol w:w="709"/>
        <w:gridCol w:w="1275"/>
      </w:tblGrid>
      <w:tr w:rsidR="00C4275E" w:rsidRPr="004D2FEE" w:rsidTr="00FB185A"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 xml:space="preserve">Раздел, </w:t>
            </w:r>
          </w:p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Целевая</w:t>
            </w:r>
          </w:p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Вид</w:t>
            </w:r>
          </w:p>
          <w:p w:rsidR="00C4275E" w:rsidRPr="004D2FEE" w:rsidRDefault="00C4275E" w:rsidP="00FB185A">
            <w:pPr>
              <w:jc w:val="center"/>
              <w:rPr>
                <w:b/>
                <w:bCs/>
              </w:rPr>
            </w:pPr>
            <w:proofErr w:type="spellStart"/>
            <w:r w:rsidRPr="004D2FEE">
              <w:rPr>
                <w:b/>
                <w:bCs/>
              </w:rPr>
              <w:t>расхо</w:t>
            </w:r>
            <w:proofErr w:type="spellEnd"/>
          </w:p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proofErr w:type="spellStart"/>
            <w:r w:rsidRPr="004D2FEE">
              <w:rPr>
                <w:b/>
                <w:bCs/>
              </w:rPr>
              <w:t>дов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2015</w:t>
            </w:r>
          </w:p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 xml:space="preserve"> год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13 266,9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  <w:i/>
              </w:rPr>
            </w:pPr>
            <w:r w:rsidRPr="004D2FEE">
              <w:rPr>
                <w:b/>
                <w:i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2 738,1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Глава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31А0101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bCs/>
                <w:i/>
              </w:rPr>
              <w:t>2 686,1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</w:rPr>
            </w:pPr>
            <w:r w:rsidRPr="004D2FEE">
              <w:rPr>
                <w:i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Cs/>
                <w:i/>
              </w:rPr>
              <w:t>31А0101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  <w:lang w:val="en-US"/>
              </w:rPr>
            </w:pPr>
            <w:r w:rsidRPr="004D2FEE">
              <w:rPr>
                <w:bCs/>
                <w:i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2 178,7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</w:rPr>
            </w:pPr>
            <w:r w:rsidRPr="004D2FEE"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Cs/>
                <w:i/>
              </w:rPr>
              <w:t>31А0101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  <w:lang w:val="en-US"/>
              </w:rPr>
              <w:t>12</w:t>
            </w:r>
            <w:r w:rsidRPr="004D2FEE">
              <w:rPr>
                <w:bCs/>
                <w:i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309,4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Cs/>
                <w:i/>
              </w:rPr>
              <w:t>31А0101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  <w:lang w:val="en-US"/>
              </w:rPr>
            </w:pPr>
            <w:r w:rsidRPr="004D2FEE">
              <w:rPr>
                <w:bCs/>
                <w:i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198,0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01 02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35Г0111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52,0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</w:rPr>
            </w:pPr>
            <w:r w:rsidRPr="004D2FEE"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35Г0111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52,0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  <w:i/>
              </w:rPr>
            </w:pPr>
            <w:r w:rsidRPr="004D2FEE">
              <w:rPr>
                <w:b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4D2FEE">
              <w:rPr>
                <w:b/>
                <w:bCs/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2 761,2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31А0102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121,2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31А0102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121,2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  <w:i/>
                <w:iCs/>
              </w:rPr>
            </w:pPr>
            <w:r w:rsidRPr="004D2FEE">
              <w:rPr>
                <w:b/>
                <w:bCs/>
                <w:i/>
                <w:i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33А0401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2 640,0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</w:rPr>
            </w:pPr>
            <w:r w:rsidRPr="004D2FEE">
              <w:rPr>
                <w:i/>
              </w:rPr>
              <w:t>Специальные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33А0401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2 640,0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  <w:i/>
                <w:iCs/>
              </w:rPr>
            </w:pPr>
            <w:r w:rsidRPr="004D2FEE">
              <w:rPr>
                <w:b/>
                <w:bCs/>
                <w:i/>
                <w:iCs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7 591,5</w:t>
            </w:r>
          </w:p>
        </w:tc>
      </w:tr>
      <w:tr w:rsidR="00C4275E" w:rsidRPr="004D2FEE" w:rsidTr="00FB185A">
        <w:trPr>
          <w:trHeight w:val="2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 31Б0101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2 451,5</w:t>
            </w:r>
          </w:p>
        </w:tc>
      </w:tr>
      <w:tr w:rsidR="00C4275E" w:rsidRPr="004D2FEE" w:rsidTr="00FB185A">
        <w:trPr>
          <w:trHeight w:val="3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</w:rPr>
            </w:pPr>
            <w:r w:rsidRPr="004D2FEE">
              <w:rPr>
                <w:i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31Б0101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2 179,6</w:t>
            </w:r>
          </w:p>
        </w:tc>
      </w:tr>
      <w:tr w:rsidR="00C4275E" w:rsidRPr="004D2FEE" w:rsidTr="00FB185A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</w:rPr>
            </w:pPr>
            <w:r w:rsidRPr="004D2FEE">
              <w:rPr>
                <w:i/>
              </w:rPr>
              <w:t xml:space="preserve">Иные выплаты персоналу, за исключением фонда </w:t>
            </w:r>
            <w:r w:rsidRPr="004D2FEE">
              <w:rPr>
                <w:i/>
              </w:rPr>
              <w:lastRenderedPageBreak/>
              <w:t>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lastRenderedPageBreak/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</w:t>
            </w:r>
            <w:r w:rsidRPr="004D2FEE">
              <w:rPr>
                <w:bCs/>
                <w:i/>
              </w:rPr>
              <w:lastRenderedPageBreak/>
              <w:t>31Б0101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lastRenderedPageBreak/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79,4</w:t>
            </w:r>
          </w:p>
        </w:tc>
      </w:tr>
      <w:tr w:rsidR="00C4275E" w:rsidRPr="004D2FEE" w:rsidTr="00FB185A">
        <w:trPr>
          <w:trHeight w:val="4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31Б0101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192,5</w:t>
            </w:r>
          </w:p>
        </w:tc>
      </w:tr>
      <w:tr w:rsidR="00C4275E" w:rsidRPr="004D2FEE" w:rsidTr="00FB185A">
        <w:trPr>
          <w:trHeight w:val="7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 31Б0105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4 767,3</w:t>
            </w:r>
          </w:p>
        </w:tc>
      </w:tr>
      <w:tr w:rsidR="00C4275E" w:rsidRPr="004D2FEE" w:rsidTr="00FB185A">
        <w:trPr>
          <w:trHeight w:val="3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</w:rPr>
            </w:pPr>
            <w:r w:rsidRPr="004D2FEE">
              <w:rPr>
                <w:i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31Б0105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3 300,4</w:t>
            </w:r>
          </w:p>
        </w:tc>
      </w:tr>
      <w:tr w:rsidR="00C4275E" w:rsidRPr="004D2FEE" w:rsidTr="00FB185A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</w:rPr>
            </w:pPr>
            <w:r w:rsidRPr="004D2FEE"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31Б0105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218,7</w:t>
            </w:r>
          </w:p>
        </w:tc>
      </w:tr>
      <w:tr w:rsidR="00C4275E" w:rsidRPr="004D2FEE" w:rsidTr="00FB185A">
        <w:trPr>
          <w:trHeight w:val="4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31Б0105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1 248,2</w:t>
            </w:r>
          </w:p>
        </w:tc>
      </w:tr>
      <w:tr w:rsidR="00C4275E" w:rsidRPr="004D2FEE" w:rsidTr="00FB185A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35Г0100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372,7</w:t>
            </w:r>
          </w:p>
        </w:tc>
      </w:tr>
      <w:tr w:rsidR="00C4275E" w:rsidRPr="004D2FEE" w:rsidTr="00FB185A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</w:rPr>
            </w:pPr>
            <w:r w:rsidRPr="004D2FEE"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35Г0100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372,7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/>
                <w:bCs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176,1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  <w:i/>
                <w:iCs/>
              </w:rPr>
            </w:pPr>
            <w:r w:rsidRPr="004D2FEE">
              <w:rPr>
                <w:b/>
                <w:i/>
              </w:rPr>
              <w:t xml:space="preserve">Уплата членских взносов на осуществление </w:t>
            </w:r>
            <w:proofErr w:type="gramStart"/>
            <w:r w:rsidRPr="004D2FEE">
              <w:rPr>
                <w:b/>
                <w:i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 31Б0104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86,1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</w:rPr>
            </w:pPr>
            <w:r w:rsidRPr="004D2FEE">
              <w:rPr>
                <w:i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31Б0104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86,1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/>
                <w:bCs/>
                <w:i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31Б0199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31Б0199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</w:rPr>
            </w:pPr>
            <w:r w:rsidRPr="004D2FEE">
              <w:rPr>
                <w:b/>
              </w:rPr>
              <w:t xml:space="preserve">НАЦИОНАЛЬНАЯ 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03 00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40,0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5E" w:rsidRPr="004D2FEE" w:rsidRDefault="00C4275E" w:rsidP="00FB185A">
            <w:pPr>
              <w:autoSpaceDN w:val="0"/>
              <w:jc w:val="both"/>
              <w:rPr>
                <w:b/>
                <w:i/>
              </w:rPr>
            </w:pPr>
            <w:r w:rsidRPr="004D2FEE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03 09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40,0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Cs/>
              </w:rPr>
            </w:pPr>
            <w:r w:rsidRPr="004D2FEE">
              <w:rPr>
                <w:bCs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03 09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35Е0114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40,0</w:t>
            </w:r>
          </w:p>
        </w:tc>
      </w:tr>
      <w:tr w:rsidR="00C4275E" w:rsidRPr="004D2FEE" w:rsidTr="00FB185A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03 09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35Е0114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40,0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07 00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200,0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200,0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Cs/>
              </w:rPr>
            </w:pPr>
            <w:r w:rsidRPr="004D2FEE">
              <w:rPr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35Е0105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200,0</w:t>
            </w:r>
          </w:p>
        </w:tc>
      </w:tr>
      <w:tr w:rsidR="00C4275E" w:rsidRPr="004D2FEE" w:rsidTr="00FB185A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35Е0105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200,0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КУЛЬТУРА</w:t>
            </w:r>
            <w:proofErr w:type="gramStart"/>
            <w:r w:rsidRPr="004D2FEE">
              <w:rPr>
                <w:b/>
                <w:bCs/>
              </w:rPr>
              <w:t xml:space="preserve"> ,</w:t>
            </w:r>
            <w:proofErr w:type="gramEnd"/>
            <w:r w:rsidRPr="004D2FEE">
              <w:rPr>
                <w:b/>
                <w:bCs/>
              </w:rPr>
              <w:t xml:space="preserve">  КИНЕМАТОГРАФИЯ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08 00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2 784,4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  <w:i/>
              </w:rPr>
            </w:pPr>
            <w:r w:rsidRPr="004D2FEE">
              <w:rPr>
                <w:b/>
                <w:i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2 784,4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Cs/>
              </w:rPr>
            </w:pPr>
            <w:r w:rsidRPr="004D2FEE">
              <w:rPr>
                <w:bCs/>
              </w:rPr>
              <w:t xml:space="preserve">Праздничные и социально-значимые </w:t>
            </w:r>
            <w:r w:rsidRPr="004D2FEE">
              <w:rPr>
                <w:bCs/>
              </w:rPr>
              <w:lastRenderedPageBreak/>
              <w:t>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lastRenderedPageBreak/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35Е0105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2 784,4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Cs/>
                <w:i/>
                <w:color w:val="FF0000"/>
              </w:rPr>
            </w:pPr>
            <w:r w:rsidRPr="004D2FEE">
              <w:rPr>
                <w:i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35Е0105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2 784,4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10 00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694,4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ind w:left="-108"/>
              <w:jc w:val="both"/>
              <w:rPr>
                <w:b/>
                <w:i/>
              </w:rPr>
            </w:pPr>
            <w:r w:rsidRPr="004D2FEE">
              <w:rPr>
                <w:b/>
                <w:i/>
              </w:rPr>
              <w:t xml:space="preserve"> 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694,4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ind w:left="-108"/>
              <w:jc w:val="both"/>
            </w:pPr>
            <w:r w:rsidRPr="004D2FEE">
              <w:t xml:space="preserve"> 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35П0118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  <w:r w:rsidRPr="004D2FEE">
              <w:t>694,4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ind w:left="-108"/>
              <w:jc w:val="both"/>
              <w:rPr>
                <w:i/>
              </w:rPr>
            </w:pPr>
            <w:r w:rsidRPr="004D2FEE">
              <w:rPr>
                <w:i/>
              </w:rPr>
              <w:t xml:space="preserve"> Пособия, компенсации и иные социальные выплаты гражданам, 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35П0118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694,4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СРЕДСТВА МАССОВОЙ 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12 00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1 230,7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  <w:i/>
              </w:rPr>
            </w:pPr>
            <w:r w:rsidRPr="004D2FEE">
              <w:rPr>
                <w:b/>
                <w:i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40,0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</w:pPr>
            <w:r w:rsidRPr="004D2FEE">
              <w:t>Информирование жителей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40,0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both"/>
              <w:rPr>
                <w:bCs/>
                <w:i/>
              </w:rPr>
            </w:pPr>
            <w:r w:rsidRPr="004D2FEE">
              <w:rPr>
                <w:i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40,0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1 190,7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i/>
              </w:rPr>
            </w:pPr>
            <w:r w:rsidRPr="004D2FEE">
              <w:t>Информирование жителей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1 190,7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Cs/>
                <w:i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1 190,7</w:t>
            </w:r>
          </w:p>
        </w:tc>
      </w:tr>
      <w:tr w:rsidR="00C4275E" w:rsidRPr="004D2FEE" w:rsidTr="00FB185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</w:rPr>
            </w:pPr>
            <w:r w:rsidRPr="004D2FEE">
              <w:rPr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18 216,4</w:t>
            </w:r>
          </w:p>
        </w:tc>
      </w:tr>
    </w:tbl>
    <w:p w:rsidR="00C4275E" w:rsidRPr="004D2FEE" w:rsidRDefault="00C4275E" w:rsidP="00C4275E">
      <w:pPr>
        <w:ind w:left="6300"/>
        <w:rPr>
          <w:b/>
          <w:bCs/>
          <w:color w:val="FF0000"/>
        </w:rPr>
      </w:pPr>
      <w:r w:rsidRPr="004D2FEE">
        <w:rPr>
          <w:b/>
          <w:bCs/>
          <w:color w:val="FF0000"/>
        </w:rPr>
        <w:t xml:space="preserve"> </w:t>
      </w: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C4275E" w:rsidRPr="004D2FEE" w:rsidRDefault="00C4275E" w:rsidP="00C4275E">
      <w:pPr>
        <w:ind w:firstLine="5580"/>
        <w:jc w:val="right"/>
        <w:rPr>
          <w:bCs/>
        </w:rPr>
      </w:pPr>
      <w:r w:rsidRPr="004D2FEE">
        <w:rPr>
          <w:b/>
          <w:bCs/>
        </w:rPr>
        <w:t xml:space="preserve">                                                         </w:t>
      </w:r>
      <w:r w:rsidRPr="004D2FEE">
        <w:rPr>
          <w:bCs/>
        </w:rPr>
        <w:t>Приложение 4</w:t>
      </w:r>
    </w:p>
    <w:p w:rsidR="00C4275E" w:rsidRPr="004D2FEE" w:rsidRDefault="00C4275E" w:rsidP="00C4275E">
      <w:pPr>
        <w:ind w:left="5940" w:hanging="360"/>
        <w:jc w:val="right"/>
        <w:rPr>
          <w:bCs/>
        </w:rPr>
      </w:pPr>
      <w:r w:rsidRPr="004D2FEE">
        <w:rPr>
          <w:bCs/>
        </w:rPr>
        <w:t xml:space="preserve">         к решению Совета депутатов</w:t>
      </w:r>
    </w:p>
    <w:p w:rsidR="00C4275E" w:rsidRPr="004D2FEE" w:rsidRDefault="00C4275E" w:rsidP="00C4275E">
      <w:pPr>
        <w:ind w:left="5940" w:hanging="360"/>
        <w:jc w:val="right"/>
        <w:rPr>
          <w:bCs/>
        </w:rPr>
      </w:pPr>
      <w:r w:rsidRPr="004D2FEE">
        <w:rPr>
          <w:bCs/>
        </w:rPr>
        <w:t xml:space="preserve"> муниципального округа Преображенское  </w:t>
      </w:r>
    </w:p>
    <w:p w:rsidR="00C4275E" w:rsidRPr="004D2FEE" w:rsidRDefault="00C4275E" w:rsidP="00C4275E">
      <w:pPr>
        <w:ind w:left="5940" w:hanging="360"/>
        <w:jc w:val="right"/>
      </w:pPr>
      <w:r w:rsidRPr="004D2FEE">
        <w:rPr>
          <w:bCs/>
        </w:rPr>
        <w:t xml:space="preserve"> от _________ года  №  _____________</w:t>
      </w:r>
      <w:r w:rsidRPr="004D2FEE">
        <w:rPr>
          <w:iCs/>
        </w:rPr>
        <w:t xml:space="preserve"> </w:t>
      </w:r>
      <w:r w:rsidRPr="004D2FEE">
        <w:t xml:space="preserve">                                                                                                                                   </w:t>
      </w:r>
    </w:p>
    <w:p w:rsidR="00C4275E" w:rsidRPr="004D2FEE" w:rsidRDefault="00C4275E" w:rsidP="00C4275E">
      <w:pPr>
        <w:jc w:val="center"/>
        <w:rPr>
          <w:b/>
        </w:rPr>
      </w:pPr>
    </w:p>
    <w:p w:rsidR="00C4275E" w:rsidRPr="004D2FEE" w:rsidRDefault="00C4275E" w:rsidP="00C4275E">
      <w:pPr>
        <w:jc w:val="center"/>
        <w:rPr>
          <w:b/>
        </w:rPr>
      </w:pPr>
    </w:p>
    <w:p w:rsidR="00C4275E" w:rsidRPr="004D2FEE" w:rsidRDefault="00C4275E" w:rsidP="00C4275E">
      <w:pPr>
        <w:jc w:val="center"/>
        <w:rPr>
          <w:b/>
        </w:rPr>
      </w:pPr>
      <w:r w:rsidRPr="004D2FEE">
        <w:rPr>
          <w:b/>
        </w:rPr>
        <w:t>Расходы бюджета муниципального округа Преображенское</w:t>
      </w:r>
    </w:p>
    <w:p w:rsidR="00C4275E" w:rsidRPr="004D2FEE" w:rsidRDefault="00C4275E" w:rsidP="00C4275E">
      <w:pPr>
        <w:jc w:val="center"/>
        <w:rPr>
          <w:b/>
        </w:rPr>
      </w:pPr>
      <w:r w:rsidRPr="004D2FEE">
        <w:rPr>
          <w:b/>
        </w:rPr>
        <w:t xml:space="preserve"> по разделам, подразделам  классификации расходов бюджетов</w:t>
      </w:r>
    </w:p>
    <w:p w:rsidR="00C4275E" w:rsidRPr="004D2FEE" w:rsidRDefault="00C4275E" w:rsidP="00C4275E">
      <w:pPr>
        <w:jc w:val="center"/>
        <w:rPr>
          <w:b/>
        </w:rPr>
      </w:pPr>
      <w:r w:rsidRPr="004D2FEE">
        <w:rPr>
          <w:b/>
        </w:rPr>
        <w:t xml:space="preserve"> за 2015 год</w:t>
      </w:r>
    </w:p>
    <w:p w:rsidR="00C4275E" w:rsidRPr="004D2FEE" w:rsidRDefault="00C4275E" w:rsidP="00C4275E">
      <w:pPr>
        <w:ind w:left="5940" w:hanging="360"/>
        <w:rPr>
          <w:b/>
          <w:bCs/>
        </w:rPr>
      </w:pPr>
    </w:p>
    <w:p w:rsidR="00C4275E" w:rsidRPr="004D2FEE" w:rsidRDefault="00C4275E" w:rsidP="00C4275E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740"/>
        <w:gridCol w:w="6946"/>
        <w:gridCol w:w="1417"/>
      </w:tblGrid>
      <w:tr w:rsidR="00C4275E" w:rsidRPr="004D2FEE" w:rsidTr="00FB185A">
        <w:trPr>
          <w:cantSplit/>
          <w:trHeight w:val="55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keepNext/>
              <w:autoSpaceDN w:val="0"/>
              <w:jc w:val="center"/>
              <w:outlineLvl w:val="1"/>
            </w:pPr>
            <w:r w:rsidRPr="004D2FEE">
              <w:t>Коды БК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jc w:val="center"/>
            </w:pPr>
            <w:r w:rsidRPr="004D2FEE">
              <w:t>Сумма</w:t>
            </w:r>
          </w:p>
          <w:p w:rsidR="00C4275E" w:rsidRPr="004D2FEE" w:rsidRDefault="00C4275E" w:rsidP="00FB185A">
            <w:pPr>
              <w:autoSpaceDN w:val="0"/>
              <w:jc w:val="center"/>
            </w:pPr>
            <w:r w:rsidRPr="004D2FEE">
              <w:t xml:space="preserve">(тыс. руб.) </w:t>
            </w:r>
          </w:p>
        </w:tc>
      </w:tr>
      <w:tr w:rsidR="00C4275E" w:rsidRPr="004D2FEE" w:rsidTr="00FB185A">
        <w:trPr>
          <w:cantSplit/>
          <w:trHeight w:val="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подраздел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5E" w:rsidRPr="004D2FEE" w:rsidRDefault="00C4275E" w:rsidP="00FB185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2015 год</w:t>
            </w:r>
          </w:p>
        </w:tc>
      </w:tr>
      <w:tr w:rsidR="00C4275E" w:rsidRPr="004D2FEE" w:rsidTr="00FB185A">
        <w:trPr>
          <w:trHeight w:val="38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keepNext/>
              <w:autoSpaceDN w:val="0"/>
              <w:outlineLvl w:val="4"/>
              <w:rPr>
                <w:b/>
                <w:bCs/>
              </w:rPr>
            </w:pPr>
            <w:r w:rsidRPr="004D2F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13 266,9</w:t>
            </w:r>
          </w:p>
        </w:tc>
      </w:tr>
      <w:tr w:rsidR="00C4275E" w:rsidRPr="004D2FEE" w:rsidTr="00FB185A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</w:pPr>
            <w:r w:rsidRPr="004D2FEE"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2 738,1</w:t>
            </w:r>
          </w:p>
        </w:tc>
      </w:tr>
      <w:tr w:rsidR="00C4275E" w:rsidRPr="004D2FEE" w:rsidTr="00FB185A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</w:pPr>
            <w:r w:rsidRPr="004D2FE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2 761,2</w:t>
            </w:r>
          </w:p>
        </w:tc>
      </w:tr>
      <w:tr w:rsidR="00C4275E" w:rsidRPr="004D2FEE" w:rsidTr="00FB185A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</w:pPr>
            <w:r w:rsidRPr="004D2FEE"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7 591,5</w:t>
            </w:r>
          </w:p>
        </w:tc>
      </w:tr>
      <w:tr w:rsidR="00C4275E" w:rsidRPr="004D2FEE" w:rsidTr="00FB185A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r w:rsidRPr="004D2FEE">
              <w:t>Другие общегосударственные вопросы</w:t>
            </w:r>
          </w:p>
          <w:p w:rsidR="00C4275E" w:rsidRPr="004D2FEE" w:rsidRDefault="00C4275E" w:rsidP="00FB185A">
            <w:pPr>
              <w:autoSpaceDN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176,1</w:t>
            </w:r>
          </w:p>
        </w:tc>
      </w:tr>
      <w:tr w:rsidR="00C4275E" w:rsidRPr="004D2FEE" w:rsidTr="00FB185A">
        <w:trPr>
          <w:trHeight w:val="48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</w:rPr>
            </w:pPr>
            <w:r w:rsidRPr="004D2FEE">
              <w:rPr>
                <w:b/>
              </w:rPr>
              <w:t xml:space="preserve">НАЦИОНАЛЬНАЯ  БЕЗОПАСНОСТЬ И ПРАВООХРАНИТЕЛЬНАЯ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40,0</w:t>
            </w:r>
          </w:p>
        </w:tc>
      </w:tr>
      <w:tr w:rsidR="00C4275E" w:rsidRPr="004D2FEE" w:rsidTr="00FB185A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40,0</w:t>
            </w:r>
          </w:p>
        </w:tc>
      </w:tr>
      <w:tr w:rsidR="00C4275E" w:rsidRPr="004D2FEE" w:rsidTr="00FB185A">
        <w:trPr>
          <w:trHeight w:val="38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200,0</w:t>
            </w:r>
          </w:p>
        </w:tc>
      </w:tr>
      <w:tr w:rsidR="00C4275E" w:rsidRPr="004D2FEE" w:rsidTr="00FB185A">
        <w:trPr>
          <w:trHeight w:val="39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Cs/>
              </w:rPr>
            </w:pPr>
            <w:r w:rsidRPr="004D2FEE">
              <w:rPr>
                <w:bCs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200,0</w:t>
            </w:r>
          </w:p>
        </w:tc>
      </w:tr>
      <w:tr w:rsidR="00C4275E" w:rsidRPr="004D2FEE" w:rsidTr="00FB185A">
        <w:trPr>
          <w:trHeight w:val="42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2 784,4</w:t>
            </w:r>
          </w:p>
        </w:tc>
      </w:tr>
      <w:tr w:rsidR="00C4275E" w:rsidRPr="004D2FEE" w:rsidTr="00FB185A">
        <w:trPr>
          <w:trHeight w:val="41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</w:pPr>
            <w:r w:rsidRPr="004D2FEE">
              <w:t xml:space="preserve">Другие вопросы в области культуры, кинематографии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2 784,4</w:t>
            </w:r>
          </w:p>
        </w:tc>
      </w:tr>
      <w:tr w:rsidR="00C4275E" w:rsidRPr="004D2FEE" w:rsidTr="00FB185A">
        <w:trPr>
          <w:trHeight w:val="50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694,4</w:t>
            </w:r>
          </w:p>
        </w:tc>
      </w:tr>
      <w:tr w:rsidR="00C4275E" w:rsidRPr="004D2FEE" w:rsidTr="00FB185A">
        <w:trPr>
          <w:trHeight w:val="50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rPr>
                <w:bCs/>
              </w:rPr>
            </w:pPr>
            <w:r w:rsidRPr="004D2FEE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694,4</w:t>
            </w:r>
          </w:p>
        </w:tc>
      </w:tr>
      <w:tr w:rsidR="00C4275E" w:rsidRPr="004D2FEE" w:rsidTr="00FB185A">
        <w:trPr>
          <w:trHeight w:val="50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</w:pPr>
            <w:r w:rsidRPr="004D2FE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1 230,7</w:t>
            </w:r>
          </w:p>
        </w:tc>
      </w:tr>
      <w:tr w:rsidR="00C4275E" w:rsidRPr="004D2FEE" w:rsidTr="00FB185A">
        <w:trPr>
          <w:trHeight w:val="50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</w:pPr>
            <w:r w:rsidRPr="004D2FEE"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40,0</w:t>
            </w:r>
          </w:p>
        </w:tc>
      </w:tr>
      <w:tr w:rsidR="00C4275E" w:rsidRPr="004D2FEE" w:rsidTr="00FB185A">
        <w:trPr>
          <w:trHeight w:val="34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keepNext/>
              <w:autoSpaceDN w:val="0"/>
              <w:outlineLvl w:val="4"/>
              <w:rPr>
                <w:bCs/>
              </w:rPr>
            </w:pPr>
            <w:r w:rsidRPr="004D2FEE">
              <w:rPr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</w:pPr>
            <w:r w:rsidRPr="004D2FEE">
              <w:t>1 190,7</w:t>
            </w:r>
          </w:p>
        </w:tc>
      </w:tr>
      <w:tr w:rsidR="00C4275E" w:rsidRPr="004D2FEE" w:rsidTr="00FB185A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keepNext/>
              <w:autoSpaceDN w:val="0"/>
              <w:outlineLvl w:val="4"/>
              <w:rPr>
                <w:b/>
                <w:bCs/>
              </w:rPr>
            </w:pPr>
            <w:r w:rsidRPr="004D2FEE">
              <w:rPr>
                <w:b/>
                <w:bCs/>
              </w:rPr>
              <w:t>ИТОГО  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18 216,4</w:t>
            </w:r>
          </w:p>
        </w:tc>
      </w:tr>
    </w:tbl>
    <w:p w:rsidR="00C4275E" w:rsidRPr="004D2FEE" w:rsidRDefault="00C4275E" w:rsidP="00C4275E">
      <w:pPr>
        <w:ind w:firstLine="5580"/>
        <w:rPr>
          <w:b/>
          <w:bCs/>
        </w:rPr>
      </w:pPr>
    </w:p>
    <w:p w:rsidR="00C4275E" w:rsidRPr="004D2FEE" w:rsidRDefault="00C4275E" w:rsidP="00C4275E">
      <w:pPr>
        <w:jc w:val="both"/>
        <w:rPr>
          <w:b/>
          <w:bCs/>
        </w:rPr>
      </w:pPr>
      <w:r w:rsidRPr="004D2FEE">
        <w:rPr>
          <w:b/>
          <w:bCs/>
        </w:rPr>
        <w:t xml:space="preserve">       </w:t>
      </w:r>
    </w:p>
    <w:p w:rsidR="00C4275E" w:rsidRPr="004D2FEE" w:rsidRDefault="00C4275E" w:rsidP="00C4275E">
      <w:pPr>
        <w:jc w:val="both"/>
        <w:rPr>
          <w:b/>
          <w:bCs/>
        </w:rPr>
      </w:pPr>
    </w:p>
    <w:p w:rsidR="00C4275E" w:rsidRPr="004D2FEE" w:rsidRDefault="00C4275E" w:rsidP="00C4275E"/>
    <w:p w:rsidR="00C4275E" w:rsidRPr="004D2FEE" w:rsidRDefault="00C4275E" w:rsidP="00C4275E">
      <w:r w:rsidRPr="004D2FEE">
        <w:lastRenderedPageBreak/>
        <w:t xml:space="preserve"> </w:t>
      </w:r>
    </w:p>
    <w:p w:rsidR="00C4275E" w:rsidRPr="004D2FEE" w:rsidRDefault="00C4275E" w:rsidP="00C4275E">
      <w:pPr>
        <w:ind w:left="6300"/>
        <w:jc w:val="right"/>
        <w:rPr>
          <w:bCs/>
        </w:rPr>
      </w:pPr>
      <w:r w:rsidRPr="004D2FEE">
        <w:rPr>
          <w:b/>
          <w:bCs/>
          <w:sz w:val="28"/>
          <w:szCs w:val="28"/>
        </w:rPr>
        <w:t xml:space="preserve">                                 </w:t>
      </w:r>
      <w:r w:rsidRPr="004D2FEE">
        <w:rPr>
          <w:bCs/>
        </w:rPr>
        <w:t>Приложение 5</w:t>
      </w:r>
    </w:p>
    <w:p w:rsidR="00C4275E" w:rsidRPr="004D2FEE" w:rsidRDefault="00C4275E" w:rsidP="00C4275E">
      <w:pPr>
        <w:ind w:left="5940" w:hanging="360"/>
        <w:jc w:val="right"/>
        <w:rPr>
          <w:bCs/>
        </w:rPr>
      </w:pPr>
      <w:r w:rsidRPr="004D2FEE">
        <w:rPr>
          <w:bCs/>
        </w:rPr>
        <w:t xml:space="preserve">         к решению Совета депутатов</w:t>
      </w:r>
    </w:p>
    <w:p w:rsidR="00C4275E" w:rsidRPr="004D2FEE" w:rsidRDefault="00C4275E" w:rsidP="00C4275E">
      <w:pPr>
        <w:ind w:left="5940" w:hanging="360"/>
        <w:jc w:val="right"/>
        <w:rPr>
          <w:bCs/>
        </w:rPr>
      </w:pPr>
      <w:r w:rsidRPr="004D2FEE">
        <w:rPr>
          <w:bCs/>
        </w:rPr>
        <w:t xml:space="preserve"> муниципального округа Преображенское  </w:t>
      </w:r>
    </w:p>
    <w:p w:rsidR="00C4275E" w:rsidRPr="004D2FEE" w:rsidRDefault="00C4275E" w:rsidP="00C4275E">
      <w:pPr>
        <w:ind w:firstLine="5580"/>
        <w:jc w:val="right"/>
        <w:rPr>
          <w:b/>
          <w:bCs/>
        </w:rPr>
      </w:pPr>
      <w:r w:rsidRPr="004D2FEE">
        <w:rPr>
          <w:bCs/>
        </w:rPr>
        <w:t xml:space="preserve">                                                от _________ года  №  _____________</w:t>
      </w:r>
      <w:r w:rsidRPr="004D2FEE">
        <w:t xml:space="preserve">                                                                                                                                   </w:t>
      </w:r>
    </w:p>
    <w:p w:rsidR="00C4275E" w:rsidRPr="004D2FEE" w:rsidRDefault="00C4275E" w:rsidP="00C4275E">
      <w:pPr>
        <w:ind w:left="6300"/>
        <w:rPr>
          <w:sz w:val="28"/>
          <w:szCs w:val="28"/>
        </w:rPr>
      </w:pPr>
    </w:p>
    <w:p w:rsidR="00C4275E" w:rsidRPr="004D2FEE" w:rsidRDefault="00C4275E" w:rsidP="00C4275E">
      <w:pPr>
        <w:ind w:left="6300"/>
        <w:rPr>
          <w:sz w:val="28"/>
          <w:szCs w:val="28"/>
        </w:rPr>
      </w:pPr>
    </w:p>
    <w:p w:rsidR="00C4275E" w:rsidRPr="004D2FEE" w:rsidRDefault="00C4275E" w:rsidP="00C4275E">
      <w:pPr>
        <w:ind w:left="6300"/>
        <w:rPr>
          <w:sz w:val="28"/>
          <w:szCs w:val="28"/>
        </w:rPr>
      </w:pPr>
    </w:p>
    <w:p w:rsidR="00C4275E" w:rsidRPr="004D2FEE" w:rsidRDefault="00C4275E" w:rsidP="00C4275E">
      <w:pPr>
        <w:ind w:left="6300"/>
        <w:rPr>
          <w:sz w:val="28"/>
          <w:szCs w:val="28"/>
        </w:rPr>
      </w:pPr>
    </w:p>
    <w:p w:rsidR="00C4275E" w:rsidRPr="004D2FEE" w:rsidRDefault="00C4275E" w:rsidP="00C4275E">
      <w:pPr>
        <w:rPr>
          <w:sz w:val="28"/>
          <w:szCs w:val="28"/>
        </w:rPr>
      </w:pPr>
    </w:p>
    <w:p w:rsidR="00C4275E" w:rsidRPr="004D2FEE" w:rsidRDefault="00C4275E" w:rsidP="00C4275E"/>
    <w:p w:rsidR="00C4275E" w:rsidRPr="004D2FEE" w:rsidRDefault="00C4275E" w:rsidP="00C4275E">
      <w:pPr>
        <w:jc w:val="center"/>
        <w:rPr>
          <w:b/>
        </w:rPr>
      </w:pPr>
      <w:r w:rsidRPr="004D2FEE">
        <w:rPr>
          <w:b/>
        </w:rPr>
        <w:t xml:space="preserve">Источники финансирования дефицита бюджета муниципального округа Преображенское    по кодам бюджетной </w:t>
      </w:r>
      <w:proofErr w:type="gramStart"/>
      <w:r w:rsidRPr="004D2FEE">
        <w:rPr>
          <w:b/>
        </w:rPr>
        <w:t>классификации источников финансирования дефицита бюджета</w:t>
      </w:r>
      <w:proofErr w:type="gramEnd"/>
    </w:p>
    <w:p w:rsidR="00C4275E" w:rsidRPr="004D2FEE" w:rsidRDefault="00C4275E" w:rsidP="00C4275E">
      <w:pPr>
        <w:jc w:val="center"/>
        <w:rPr>
          <w:b/>
        </w:rPr>
      </w:pPr>
      <w:r w:rsidRPr="004D2FEE">
        <w:rPr>
          <w:b/>
        </w:rPr>
        <w:t xml:space="preserve"> за 2015 год</w:t>
      </w:r>
    </w:p>
    <w:p w:rsidR="00C4275E" w:rsidRPr="004D2FEE" w:rsidRDefault="00C4275E" w:rsidP="00C4275E">
      <w:pPr>
        <w:rPr>
          <w:b/>
        </w:rPr>
      </w:pPr>
    </w:p>
    <w:tbl>
      <w:tblPr>
        <w:tblW w:w="10082" w:type="dxa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2410"/>
        <w:gridCol w:w="3827"/>
        <w:gridCol w:w="1294"/>
      </w:tblGrid>
      <w:tr w:rsidR="00C4275E" w:rsidRPr="004D2FEE" w:rsidTr="00FB185A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 xml:space="preserve">Код бюджетной </w:t>
            </w:r>
            <w:proofErr w:type="gramStart"/>
            <w:r w:rsidRPr="004D2FEE">
              <w:rPr>
                <w:b/>
              </w:rPr>
              <w:t>классификации главного администратора источников внутреннего финансирования дефицита бюджета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jc w:val="center"/>
              <w:rPr>
                <w:b/>
              </w:rPr>
            </w:pPr>
            <w:r w:rsidRPr="004D2FEE">
              <w:rPr>
                <w:b/>
              </w:rPr>
              <w:t>Сумма</w:t>
            </w:r>
          </w:p>
          <w:p w:rsidR="00C4275E" w:rsidRPr="004D2FEE" w:rsidRDefault="00C4275E" w:rsidP="00FB185A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(</w:t>
            </w:r>
            <w:proofErr w:type="spellStart"/>
            <w:r w:rsidRPr="004D2FEE">
              <w:rPr>
                <w:b/>
              </w:rPr>
              <w:t>тыс</w:t>
            </w:r>
            <w:proofErr w:type="gramStart"/>
            <w:r w:rsidRPr="004D2FEE">
              <w:rPr>
                <w:b/>
              </w:rPr>
              <w:t>.р</w:t>
            </w:r>
            <w:proofErr w:type="gramEnd"/>
            <w:r w:rsidRPr="004D2FEE">
              <w:rPr>
                <w:b/>
              </w:rPr>
              <w:t>уб</w:t>
            </w:r>
            <w:proofErr w:type="spellEnd"/>
            <w:r w:rsidRPr="004D2FEE">
              <w:rPr>
                <w:b/>
              </w:rPr>
              <w:t>)</w:t>
            </w:r>
          </w:p>
        </w:tc>
      </w:tr>
      <w:tr w:rsidR="00C4275E" w:rsidRPr="004D2FEE" w:rsidTr="00FB185A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jc w:val="center"/>
            </w:pPr>
          </w:p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jc w:val="center"/>
            </w:pPr>
          </w:p>
          <w:p w:rsidR="00C4275E" w:rsidRPr="004D2FEE" w:rsidRDefault="00C4275E" w:rsidP="00FB185A">
            <w:pPr>
              <w:jc w:val="center"/>
            </w:pPr>
          </w:p>
          <w:p w:rsidR="00C4275E" w:rsidRPr="004D2FEE" w:rsidRDefault="00C4275E" w:rsidP="00FB185A">
            <w:pPr>
              <w:autoSpaceDN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а</w:t>
            </w:r>
            <w:r>
              <w:t>дминистрация</w:t>
            </w:r>
            <w:r w:rsidRPr="004D2FEE">
              <w:t xml:space="preserve"> муниципального округа Преображенское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jc w:val="center"/>
            </w:pPr>
            <w:r w:rsidRPr="004D2FEE">
              <w:t>1500,0</w:t>
            </w:r>
          </w:p>
          <w:p w:rsidR="00C4275E" w:rsidRPr="004D2FEE" w:rsidRDefault="00C4275E" w:rsidP="00FB185A">
            <w:pPr>
              <w:autoSpaceDN w:val="0"/>
              <w:jc w:val="center"/>
            </w:pPr>
          </w:p>
        </w:tc>
      </w:tr>
      <w:tr w:rsidR="00C4275E" w:rsidRPr="004D2FEE" w:rsidTr="00FB185A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>Иные источники, администрирование которых может осуществляться главными администраторами источников финансирования местного бюджета, в пределах их компетенции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</w:p>
        </w:tc>
      </w:tr>
      <w:tr w:rsidR="00C4275E" w:rsidRPr="004D2FEE" w:rsidTr="00FB185A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01 05 02 01 03 00000 510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 xml:space="preserve">Увеличение прочих </w:t>
            </w:r>
            <w:proofErr w:type="gramStart"/>
            <w:r w:rsidRPr="004D2FEE"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</w:p>
        </w:tc>
      </w:tr>
      <w:tr w:rsidR="00C4275E" w:rsidRPr="004D2FEE" w:rsidTr="00FB185A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center"/>
            </w:pPr>
            <w:r w:rsidRPr="004D2FEE">
              <w:t>01 05 02 01 03 00000 610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autoSpaceDN w:val="0"/>
              <w:jc w:val="both"/>
            </w:pPr>
            <w:r w:rsidRPr="004D2FEE">
              <w:t xml:space="preserve">Уменьшение прочих </w:t>
            </w:r>
            <w:proofErr w:type="gramStart"/>
            <w:r w:rsidRPr="004D2FEE"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5E" w:rsidRPr="004D2FEE" w:rsidRDefault="00C4275E" w:rsidP="00FB185A">
            <w:pPr>
              <w:jc w:val="center"/>
            </w:pPr>
            <w:r w:rsidRPr="004D2FEE">
              <w:t>1500,0</w:t>
            </w:r>
          </w:p>
          <w:p w:rsidR="00C4275E" w:rsidRPr="004D2FEE" w:rsidRDefault="00C4275E" w:rsidP="00FB185A">
            <w:pPr>
              <w:autoSpaceDN w:val="0"/>
              <w:jc w:val="center"/>
            </w:pPr>
          </w:p>
        </w:tc>
      </w:tr>
    </w:tbl>
    <w:p w:rsidR="00C4275E" w:rsidRPr="004D2FEE" w:rsidRDefault="00C4275E" w:rsidP="00C4275E">
      <w:pPr>
        <w:rPr>
          <w:b/>
          <w:sz w:val="28"/>
          <w:szCs w:val="28"/>
        </w:rPr>
      </w:pPr>
    </w:p>
    <w:p w:rsidR="00C4275E" w:rsidRDefault="00C4275E" w:rsidP="00C4275E"/>
    <w:p w:rsidR="00C4275E" w:rsidRDefault="00C4275E" w:rsidP="00C4275E"/>
    <w:p w:rsidR="00A11250" w:rsidRDefault="00A11250" w:rsidP="00AF61E8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</w:p>
    <w:sectPr w:rsidR="00A11250" w:rsidSect="00F31520"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7555E76"/>
    <w:multiLevelType w:val="hybridMultilevel"/>
    <w:tmpl w:val="9C48F72A"/>
    <w:lvl w:ilvl="0" w:tplc="B4CC9A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B330D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275E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8295F"/>
    <w:rsid w:val="00F87E12"/>
    <w:rsid w:val="00F9131D"/>
    <w:rsid w:val="00F91A47"/>
    <w:rsid w:val="00F93497"/>
    <w:rsid w:val="00FA038A"/>
    <w:rsid w:val="00FA6A10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4D34C-5DC9-45E7-A0DF-2D0FD116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72</cp:revision>
  <dcterms:created xsi:type="dcterms:W3CDTF">2013-12-04T12:04:00Z</dcterms:created>
  <dcterms:modified xsi:type="dcterms:W3CDTF">2016-05-19T11:20:00Z</dcterms:modified>
</cp:coreProperties>
</file>