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945" w:rsidRPr="002F11D0" w:rsidRDefault="005E6945" w:rsidP="005E6945">
      <w:pPr>
        <w:jc w:val="center"/>
        <w:rPr>
          <w:rStyle w:val="a5"/>
          <w:b/>
          <w:i w:val="0"/>
          <w:sz w:val="28"/>
          <w:szCs w:val="28"/>
        </w:rPr>
      </w:pPr>
      <w:r w:rsidRPr="002F11D0">
        <w:rPr>
          <w:rStyle w:val="a5"/>
          <w:b/>
          <w:i w:val="0"/>
          <w:sz w:val="28"/>
          <w:szCs w:val="28"/>
        </w:rPr>
        <w:t xml:space="preserve">СОВЕТ ДЕПУТАТОВ </w:t>
      </w:r>
    </w:p>
    <w:p w:rsidR="005E6945" w:rsidRPr="002F11D0" w:rsidRDefault="005E6945" w:rsidP="005E6945">
      <w:pPr>
        <w:jc w:val="center"/>
        <w:rPr>
          <w:rStyle w:val="a5"/>
          <w:b/>
          <w:i w:val="0"/>
          <w:sz w:val="28"/>
          <w:szCs w:val="28"/>
        </w:rPr>
      </w:pPr>
      <w:r w:rsidRPr="002F11D0">
        <w:rPr>
          <w:rStyle w:val="a5"/>
          <w:b/>
          <w:i w:val="0"/>
          <w:sz w:val="28"/>
          <w:szCs w:val="28"/>
        </w:rPr>
        <w:t>муниципального округа</w:t>
      </w:r>
    </w:p>
    <w:p w:rsidR="005E6945" w:rsidRPr="002F11D0" w:rsidRDefault="005E6945" w:rsidP="005E6945">
      <w:pPr>
        <w:jc w:val="center"/>
        <w:rPr>
          <w:rStyle w:val="a5"/>
          <w:b/>
          <w:i w:val="0"/>
          <w:sz w:val="28"/>
          <w:szCs w:val="28"/>
        </w:rPr>
      </w:pPr>
      <w:r w:rsidRPr="002F11D0">
        <w:rPr>
          <w:rStyle w:val="a5"/>
          <w:b/>
          <w:i w:val="0"/>
          <w:sz w:val="28"/>
          <w:szCs w:val="28"/>
        </w:rPr>
        <w:t xml:space="preserve"> ПРЕОБРАЖЕНСКОЕ</w:t>
      </w:r>
    </w:p>
    <w:p w:rsidR="005E6945" w:rsidRPr="002F11D0" w:rsidRDefault="005E6945" w:rsidP="005E6945">
      <w:pPr>
        <w:jc w:val="center"/>
        <w:rPr>
          <w:rStyle w:val="a5"/>
          <w:b/>
          <w:i w:val="0"/>
          <w:sz w:val="28"/>
          <w:szCs w:val="28"/>
        </w:rPr>
      </w:pPr>
      <w:r w:rsidRPr="002F11D0">
        <w:rPr>
          <w:rStyle w:val="a5"/>
          <w:b/>
          <w:i w:val="0"/>
          <w:sz w:val="28"/>
          <w:szCs w:val="28"/>
        </w:rPr>
        <w:t>в городе Москве</w:t>
      </w:r>
    </w:p>
    <w:p w:rsidR="005E6945" w:rsidRPr="002F11D0" w:rsidRDefault="005E6945" w:rsidP="005E6945">
      <w:pPr>
        <w:jc w:val="center"/>
        <w:rPr>
          <w:b/>
          <w:iCs/>
          <w:sz w:val="28"/>
          <w:szCs w:val="28"/>
        </w:rPr>
      </w:pPr>
      <w:r w:rsidRPr="002F11D0">
        <w:rPr>
          <w:rStyle w:val="a5"/>
          <w:b/>
          <w:i w:val="0"/>
          <w:sz w:val="28"/>
          <w:szCs w:val="28"/>
        </w:rPr>
        <w:t>РЕШЕНИЕ</w:t>
      </w:r>
    </w:p>
    <w:p w:rsidR="00243744" w:rsidRPr="002F11D0" w:rsidRDefault="00243744" w:rsidP="005E6945">
      <w:pPr>
        <w:tabs>
          <w:tab w:val="left" w:pos="4680"/>
        </w:tabs>
        <w:ind w:right="4675"/>
        <w:rPr>
          <w:b/>
          <w:sz w:val="28"/>
          <w:szCs w:val="28"/>
        </w:rPr>
      </w:pPr>
    </w:p>
    <w:p w:rsidR="00306CAA" w:rsidRPr="002F11D0" w:rsidRDefault="00306CAA" w:rsidP="00306CAA">
      <w:pPr>
        <w:rPr>
          <w:sz w:val="28"/>
          <w:szCs w:val="28"/>
        </w:rPr>
      </w:pPr>
    </w:p>
    <w:p w:rsidR="00016BFD" w:rsidRDefault="00206A2D" w:rsidP="00016BFD">
      <w:pPr>
        <w:rPr>
          <w:b/>
          <w:sz w:val="28"/>
          <w:szCs w:val="28"/>
        </w:rPr>
      </w:pPr>
      <w:r>
        <w:rPr>
          <w:b/>
          <w:sz w:val="28"/>
          <w:szCs w:val="28"/>
        </w:rPr>
        <w:t>12 мая</w:t>
      </w:r>
      <w:r w:rsidR="00016BFD" w:rsidRPr="002F11D0">
        <w:rPr>
          <w:b/>
          <w:sz w:val="28"/>
          <w:szCs w:val="28"/>
        </w:rPr>
        <w:t xml:space="preserve"> 201</w:t>
      </w:r>
      <w:r w:rsidR="00017643">
        <w:rPr>
          <w:b/>
          <w:sz w:val="28"/>
          <w:szCs w:val="28"/>
        </w:rPr>
        <w:t>5</w:t>
      </w:r>
      <w:r w:rsidR="00016BFD" w:rsidRPr="002F11D0">
        <w:rPr>
          <w:b/>
          <w:sz w:val="28"/>
          <w:szCs w:val="28"/>
        </w:rPr>
        <w:t>г. №</w:t>
      </w:r>
      <w:r w:rsidR="00F87E12" w:rsidRPr="002F11D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8</w:t>
      </w:r>
      <w:r w:rsidR="00F87E12" w:rsidRPr="002F11D0">
        <w:rPr>
          <w:b/>
          <w:sz w:val="28"/>
          <w:szCs w:val="28"/>
        </w:rPr>
        <w:t>/</w:t>
      </w:r>
      <w:r w:rsidR="007E595F">
        <w:rPr>
          <w:b/>
          <w:sz w:val="28"/>
          <w:szCs w:val="28"/>
        </w:rPr>
        <w:t>3</w:t>
      </w:r>
    </w:p>
    <w:p w:rsidR="00C54C5C" w:rsidRPr="002F11D0" w:rsidRDefault="00C54C5C" w:rsidP="00016BFD">
      <w:pPr>
        <w:rPr>
          <w:b/>
          <w:sz w:val="28"/>
          <w:szCs w:val="28"/>
        </w:rPr>
      </w:pPr>
    </w:p>
    <w:p w:rsidR="007E595F" w:rsidRDefault="007E595F" w:rsidP="007E595F">
      <w:pPr>
        <w:jc w:val="both"/>
        <w:rPr>
          <w:b/>
        </w:rPr>
      </w:pPr>
      <w:r w:rsidRPr="00963BDF">
        <w:rPr>
          <w:b/>
        </w:rPr>
        <w:t>О внесении дополнений в</w:t>
      </w:r>
      <w:r>
        <w:rPr>
          <w:b/>
        </w:rPr>
        <w:t xml:space="preserve"> </w:t>
      </w:r>
      <w:r w:rsidRPr="00963BDF">
        <w:rPr>
          <w:b/>
        </w:rPr>
        <w:t>решение</w:t>
      </w:r>
    </w:p>
    <w:p w:rsidR="007E595F" w:rsidRDefault="007E595F" w:rsidP="007E595F">
      <w:pPr>
        <w:jc w:val="both"/>
        <w:rPr>
          <w:b/>
        </w:rPr>
      </w:pPr>
      <w:r w:rsidRPr="00963BDF">
        <w:rPr>
          <w:b/>
        </w:rPr>
        <w:t>Совета депутатов</w:t>
      </w:r>
      <w:r>
        <w:rPr>
          <w:b/>
        </w:rPr>
        <w:t xml:space="preserve"> </w:t>
      </w:r>
      <w:r w:rsidRPr="00963BDF">
        <w:rPr>
          <w:b/>
        </w:rPr>
        <w:t>муниципального</w:t>
      </w:r>
    </w:p>
    <w:p w:rsidR="007E595F" w:rsidRDefault="007E595F" w:rsidP="007E595F">
      <w:pPr>
        <w:jc w:val="both"/>
        <w:rPr>
          <w:b/>
        </w:rPr>
      </w:pPr>
      <w:r>
        <w:rPr>
          <w:b/>
        </w:rPr>
        <w:t>о</w:t>
      </w:r>
      <w:r w:rsidRPr="00963BDF">
        <w:rPr>
          <w:b/>
        </w:rPr>
        <w:t>круга</w:t>
      </w:r>
      <w:r>
        <w:rPr>
          <w:b/>
        </w:rPr>
        <w:t xml:space="preserve"> </w:t>
      </w:r>
      <w:r w:rsidRPr="00963BDF">
        <w:rPr>
          <w:b/>
        </w:rPr>
        <w:t>Преображенское   от 14.04.2015г.</w:t>
      </w:r>
    </w:p>
    <w:p w:rsidR="007E595F" w:rsidRPr="00963BDF" w:rsidRDefault="007E595F" w:rsidP="007E595F">
      <w:pPr>
        <w:jc w:val="both"/>
        <w:rPr>
          <w:b/>
        </w:rPr>
      </w:pPr>
      <w:r w:rsidRPr="00963BDF">
        <w:rPr>
          <w:b/>
        </w:rPr>
        <w:t xml:space="preserve">№7/1 </w:t>
      </w:r>
      <w:r>
        <w:rPr>
          <w:b/>
        </w:rPr>
        <w:t xml:space="preserve"> «</w:t>
      </w:r>
      <w:r w:rsidRPr="00963BDF">
        <w:rPr>
          <w:b/>
        </w:rPr>
        <w:t>О согласовании реализации</w:t>
      </w:r>
    </w:p>
    <w:p w:rsidR="007E595F" w:rsidRPr="00963BDF" w:rsidRDefault="007E595F" w:rsidP="007E595F">
      <w:pPr>
        <w:rPr>
          <w:b/>
        </w:rPr>
      </w:pPr>
      <w:r w:rsidRPr="00963BDF">
        <w:rPr>
          <w:b/>
        </w:rPr>
        <w:t>мероприятий по благоустройству</w:t>
      </w:r>
    </w:p>
    <w:p w:rsidR="007E595F" w:rsidRPr="00963BDF" w:rsidRDefault="007E595F" w:rsidP="007E595F">
      <w:pPr>
        <w:rPr>
          <w:b/>
        </w:rPr>
      </w:pPr>
      <w:r w:rsidRPr="00963BDF">
        <w:rPr>
          <w:b/>
        </w:rPr>
        <w:t>и содержанию территорий, капитальному</w:t>
      </w:r>
    </w:p>
    <w:p w:rsidR="007E595F" w:rsidRPr="00963BDF" w:rsidRDefault="007E595F" w:rsidP="007E595F">
      <w:pPr>
        <w:rPr>
          <w:b/>
        </w:rPr>
      </w:pPr>
      <w:r w:rsidRPr="00963BDF">
        <w:rPr>
          <w:b/>
        </w:rPr>
        <w:t>ремонту  МКД района Преображенское</w:t>
      </w:r>
    </w:p>
    <w:p w:rsidR="007E595F" w:rsidRPr="00963BDF" w:rsidRDefault="007E595F" w:rsidP="007E595F">
      <w:pPr>
        <w:rPr>
          <w:b/>
        </w:rPr>
      </w:pPr>
      <w:r w:rsidRPr="00963BDF">
        <w:rPr>
          <w:b/>
        </w:rPr>
        <w:t xml:space="preserve">за счет стимулирования управы </w:t>
      </w:r>
    </w:p>
    <w:p w:rsidR="007E595F" w:rsidRPr="00963BDF" w:rsidRDefault="007E595F" w:rsidP="007E595F">
      <w:pPr>
        <w:rPr>
          <w:b/>
        </w:rPr>
      </w:pPr>
      <w:r w:rsidRPr="00963BDF">
        <w:rPr>
          <w:b/>
        </w:rPr>
        <w:t>района  за 2-е полугодие 2014 году</w:t>
      </w:r>
      <w:r>
        <w:rPr>
          <w:b/>
        </w:rPr>
        <w:t>»</w:t>
      </w:r>
    </w:p>
    <w:p w:rsidR="007E595F" w:rsidRDefault="007E595F" w:rsidP="007E595F">
      <w:pPr>
        <w:jc w:val="both"/>
        <w:rPr>
          <w:b/>
          <w:sz w:val="28"/>
          <w:szCs w:val="28"/>
        </w:rPr>
      </w:pPr>
    </w:p>
    <w:p w:rsidR="007E595F" w:rsidRDefault="007E595F" w:rsidP="007E595F">
      <w:pPr>
        <w:jc w:val="both"/>
        <w:rPr>
          <w:b/>
          <w:sz w:val="28"/>
          <w:szCs w:val="28"/>
        </w:rPr>
      </w:pPr>
    </w:p>
    <w:p w:rsidR="007E595F" w:rsidRPr="007E595F" w:rsidRDefault="007E595F" w:rsidP="007E595F">
      <w:pPr>
        <w:ind w:firstLine="707"/>
        <w:jc w:val="both"/>
      </w:pPr>
      <w:r>
        <w:rPr>
          <w:b/>
          <w:sz w:val="28"/>
          <w:szCs w:val="28"/>
        </w:rPr>
        <w:tab/>
      </w:r>
      <w:r w:rsidRPr="007E595F">
        <w:t xml:space="preserve">В соответствии с частью 2 постановления Правительства Москвы </w:t>
      </w:r>
      <w:r w:rsidRPr="007E595F">
        <w:br/>
        <w:t xml:space="preserve">от 26 декабря 2012 года № 848-ПП «О стимулировании управ районов </w:t>
      </w:r>
      <w:r w:rsidRPr="007E595F">
        <w:br/>
        <w:t>города Москвы»  и обращения главы управы района Преображенское города  Москвы от   07.05.2015г.  №613исх.   Совет депутатов муниципального округа Преображенское решил:</w:t>
      </w:r>
    </w:p>
    <w:p w:rsidR="007E595F" w:rsidRPr="007E595F" w:rsidRDefault="007E595F" w:rsidP="007E595F">
      <w:pPr>
        <w:ind w:firstLine="707"/>
        <w:jc w:val="both"/>
      </w:pPr>
      <w:r w:rsidRPr="007E595F">
        <w:t xml:space="preserve">1. Внести дополнение в приложение по видам работ, запланированных по </w:t>
      </w:r>
      <w:proofErr w:type="spellStart"/>
      <w:r w:rsidRPr="007E595F">
        <w:t>адресу</w:t>
      </w:r>
      <w:proofErr w:type="gramStart"/>
      <w:r w:rsidRPr="007E595F">
        <w:t>:Б</w:t>
      </w:r>
      <w:proofErr w:type="gramEnd"/>
      <w:r w:rsidRPr="007E595F">
        <w:t>.Черкизовская</w:t>
      </w:r>
      <w:proofErr w:type="spellEnd"/>
      <w:r w:rsidRPr="007E595F">
        <w:t xml:space="preserve"> ул., д.22, корп.1  - устройство пандуса (съезд для </w:t>
      </w:r>
      <w:proofErr w:type="spellStart"/>
      <w:r w:rsidRPr="007E595F">
        <w:t>маломобильных</w:t>
      </w:r>
      <w:proofErr w:type="spellEnd"/>
      <w:r w:rsidRPr="007E595F">
        <w:t xml:space="preserve"> групп населения) и тротуара дворовой территории (приложение).</w:t>
      </w:r>
    </w:p>
    <w:p w:rsidR="007E595F" w:rsidRPr="007E595F" w:rsidRDefault="007E595F" w:rsidP="007E595F">
      <w:pPr>
        <w:ind w:firstLine="707"/>
        <w:jc w:val="both"/>
      </w:pPr>
      <w:r w:rsidRPr="007E595F">
        <w:t>2. Опубликовать настоящее решение в бюллетене «Московский муниципальный вестник» и разместить на официальном сайте органов местного самоуправления муниципального округа Преображенское.</w:t>
      </w:r>
    </w:p>
    <w:p w:rsidR="007E595F" w:rsidRPr="007E595F" w:rsidRDefault="007E595F" w:rsidP="007E595F">
      <w:pPr>
        <w:pStyle w:val="a3"/>
        <w:rPr>
          <w:bCs/>
          <w:sz w:val="24"/>
          <w:szCs w:val="24"/>
        </w:rPr>
      </w:pPr>
      <w:r w:rsidRPr="007E595F">
        <w:rPr>
          <w:sz w:val="24"/>
          <w:szCs w:val="24"/>
        </w:rPr>
        <w:t xml:space="preserve">        3.</w:t>
      </w:r>
      <w:r w:rsidRPr="007E595F">
        <w:rPr>
          <w:bCs/>
          <w:sz w:val="24"/>
          <w:szCs w:val="24"/>
        </w:rPr>
        <w:t xml:space="preserve"> Направить настоящее решение в  управу района Преображенское и Департамент территориальных органов исполнительной власти города Москвы.</w:t>
      </w:r>
    </w:p>
    <w:p w:rsidR="007E595F" w:rsidRPr="007E595F" w:rsidRDefault="007E595F" w:rsidP="007E595F">
      <w:pPr>
        <w:ind w:firstLine="707"/>
        <w:jc w:val="both"/>
      </w:pPr>
      <w:r w:rsidRPr="007E595F">
        <w:t xml:space="preserve">4. </w:t>
      </w:r>
      <w:proofErr w:type="gramStart"/>
      <w:r w:rsidRPr="007E595F">
        <w:t>Контроль за</w:t>
      </w:r>
      <w:proofErr w:type="gramEnd"/>
      <w:r w:rsidRPr="007E595F">
        <w:t xml:space="preserve"> выполнением настоящего решения возложить на главу муниципального округа Преображенское </w:t>
      </w:r>
      <w:proofErr w:type="spellStart"/>
      <w:r w:rsidRPr="007E595F">
        <w:t>Н.И.Иноземцеву</w:t>
      </w:r>
      <w:proofErr w:type="spellEnd"/>
      <w:r w:rsidRPr="007E595F">
        <w:t>.</w:t>
      </w:r>
    </w:p>
    <w:p w:rsidR="007E595F" w:rsidRPr="00963BDF" w:rsidRDefault="007E595F" w:rsidP="007E595F">
      <w:pPr>
        <w:ind w:firstLine="707"/>
        <w:jc w:val="both"/>
      </w:pPr>
    </w:p>
    <w:p w:rsidR="007E595F" w:rsidRPr="00963BDF" w:rsidRDefault="007E595F" w:rsidP="007E595F">
      <w:pPr>
        <w:ind w:firstLine="707"/>
        <w:jc w:val="both"/>
      </w:pPr>
    </w:p>
    <w:tbl>
      <w:tblPr>
        <w:tblW w:w="0" w:type="auto"/>
        <w:tblLook w:val="04A0"/>
      </w:tblPr>
      <w:tblGrid>
        <w:gridCol w:w="4787"/>
        <w:gridCol w:w="4784"/>
      </w:tblGrid>
      <w:tr w:rsidR="007E595F" w:rsidRPr="00963BDF" w:rsidTr="003C6F7A">
        <w:tc>
          <w:tcPr>
            <w:tcW w:w="4787" w:type="dxa"/>
            <w:shd w:val="clear" w:color="auto" w:fill="auto"/>
            <w:vAlign w:val="bottom"/>
          </w:tcPr>
          <w:p w:rsidR="007E595F" w:rsidRPr="00963BDF" w:rsidRDefault="007E595F" w:rsidP="003C6F7A">
            <w:pPr>
              <w:rPr>
                <w:b/>
              </w:rPr>
            </w:pPr>
            <w:r w:rsidRPr="00963BDF">
              <w:rPr>
                <w:b/>
              </w:rPr>
              <w:t xml:space="preserve">Глава </w:t>
            </w:r>
          </w:p>
          <w:p w:rsidR="007E595F" w:rsidRPr="00963BDF" w:rsidRDefault="007E595F" w:rsidP="003C6F7A">
            <w:pPr>
              <w:rPr>
                <w:b/>
              </w:rPr>
            </w:pPr>
            <w:r w:rsidRPr="00963BDF">
              <w:rPr>
                <w:b/>
              </w:rPr>
              <w:t xml:space="preserve">муниципального округа </w:t>
            </w:r>
          </w:p>
          <w:p w:rsidR="007E595F" w:rsidRPr="00963BDF" w:rsidRDefault="007E595F" w:rsidP="003C6F7A">
            <w:pPr>
              <w:rPr>
                <w:b/>
              </w:rPr>
            </w:pPr>
            <w:r w:rsidRPr="00963BDF">
              <w:rPr>
                <w:b/>
              </w:rPr>
              <w:t>Преображенское</w:t>
            </w:r>
          </w:p>
        </w:tc>
        <w:tc>
          <w:tcPr>
            <w:tcW w:w="4784" w:type="dxa"/>
            <w:shd w:val="clear" w:color="auto" w:fill="auto"/>
            <w:vAlign w:val="bottom"/>
          </w:tcPr>
          <w:p w:rsidR="007E595F" w:rsidRPr="00963BDF" w:rsidRDefault="007E595F" w:rsidP="003C6F7A">
            <w:pPr>
              <w:rPr>
                <w:b/>
              </w:rPr>
            </w:pPr>
            <w:r w:rsidRPr="00963BDF">
              <w:rPr>
                <w:b/>
              </w:rPr>
              <w:t xml:space="preserve">                     </w:t>
            </w:r>
            <w:r>
              <w:rPr>
                <w:b/>
              </w:rPr>
              <w:t xml:space="preserve">                    </w:t>
            </w:r>
            <w:r w:rsidRPr="00963BDF">
              <w:rPr>
                <w:b/>
              </w:rPr>
              <w:t xml:space="preserve"> </w:t>
            </w:r>
            <w:proofErr w:type="spellStart"/>
            <w:r w:rsidRPr="00963BDF">
              <w:rPr>
                <w:b/>
              </w:rPr>
              <w:t>Н.И.Иноземцева</w:t>
            </w:r>
            <w:proofErr w:type="spellEnd"/>
          </w:p>
        </w:tc>
      </w:tr>
    </w:tbl>
    <w:p w:rsidR="00A26E2E" w:rsidRDefault="00A26E2E" w:rsidP="007E595F">
      <w:pPr>
        <w:ind w:right="4598"/>
        <w:jc w:val="both"/>
        <w:rPr>
          <w:b/>
        </w:rPr>
      </w:pPr>
    </w:p>
    <w:p w:rsidR="007E595F" w:rsidRDefault="007E595F" w:rsidP="007E595F">
      <w:pPr>
        <w:ind w:right="4598"/>
        <w:jc w:val="both"/>
        <w:rPr>
          <w:b/>
        </w:rPr>
      </w:pPr>
    </w:p>
    <w:p w:rsidR="007E595F" w:rsidRDefault="007E595F" w:rsidP="007E595F">
      <w:pPr>
        <w:ind w:right="4598"/>
        <w:jc w:val="both"/>
        <w:rPr>
          <w:b/>
        </w:rPr>
      </w:pPr>
    </w:p>
    <w:p w:rsidR="007E595F" w:rsidRDefault="007E595F" w:rsidP="007E595F">
      <w:pPr>
        <w:ind w:right="4598"/>
        <w:jc w:val="both"/>
        <w:rPr>
          <w:b/>
        </w:rPr>
      </w:pPr>
    </w:p>
    <w:p w:rsidR="007E595F" w:rsidRDefault="007E595F" w:rsidP="007E595F">
      <w:pPr>
        <w:ind w:right="4598"/>
        <w:jc w:val="both"/>
        <w:rPr>
          <w:b/>
        </w:rPr>
      </w:pPr>
    </w:p>
    <w:p w:rsidR="007E595F" w:rsidRDefault="007E595F" w:rsidP="007E595F">
      <w:pPr>
        <w:ind w:right="4598"/>
        <w:jc w:val="both"/>
        <w:rPr>
          <w:b/>
        </w:rPr>
      </w:pPr>
    </w:p>
    <w:p w:rsidR="007E595F" w:rsidRDefault="007E595F" w:rsidP="007E595F">
      <w:pPr>
        <w:ind w:right="4598"/>
        <w:jc w:val="both"/>
        <w:rPr>
          <w:b/>
        </w:rPr>
      </w:pPr>
    </w:p>
    <w:p w:rsidR="007E595F" w:rsidRDefault="007E595F" w:rsidP="007E595F">
      <w:pPr>
        <w:ind w:right="4598"/>
        <w:jc w:val="both"/>
        <w:rPr>
          <w:b/>
        </w:rPr>
      </w:pPr>
    </w:p>
    <w:p w:rsidR="007E595F" w:rsidRDefault="007E595F" w:rsidP="007E595F">
      <w:pPr>
        <w:ind w:right="4598"/>
        <w:jc w:val="both"/>
        <w:rPr>
          <w:b/>
        </w:rPr>
      </w:pPr>
    </w:p>
    <w:p w:rsidR="007E595F" w:rsidRDefault="007E595F" w:rsidP="007E595F">
      <w:pPr>
        <w:ind w:right="4598"/>
        <w:jc w:val="both"/>
        <w:rPr>
          <w:b/>
        </w:rPr>
      </w:pPr>
    </w:p>
    <w:p w:rsidR="007E595F" w:rsidRDefault="007E595F" w:rsidP="007E595F">
      <w:pPr>
        <w:ind w:right="4598"/>
        <w:jc w:val="both"/>
        <w:rPr>
          <w:b/>
        </w:rPr>
      </w:pPr>
    </w:p>
    <w:p w:rsidR="007E595F" w:rsidRDefault="007E595F" w:rsidP="007E595F">
      <w:pPr>
        <w:ind w:right="4598"/>
        <w:jc w:val="both"/>
        <w:rPr>
          <w:b/>
        </w:rPr>
      </w:pPr>
    </w:p>
    <w:p w:rsidR="007E595F" w:rsidRDefault="007E595F" w:rsidP="007E595F">
      <w:pPr>
        <w:ind w:right="4598"/>
        <w:jc w:val="both"/>
        <w:rPr>
          <w:b/>
        </w:rPr>
      </w:pPr>
    </w:p>
    <w:p w:rsidR="007E595F" w:rsidRDefault="007E595F" w:rsidP="007E595F">
      <w:pPr>
        <w:ind w:right="4598"/>
        <w:jc w:val="both"/>
        <w:rPr>
          <w:b/>
        </w:rPr>
        <w:sectPr w:rsidR="007E595F" w:rsidSect="00206A2D">
          <w:pgSz w:w="11906" w:h="16838"/>
          <w:pgMar w:top="964" w:right="624" w:bottom="851" w:left="1418" w:header="709" w:footer="709" w:gutter="0"/>
          <w:cols w:space="720"/>
        </w:sectPr>
      </w:pPr>
    </w:p>
    <w:tbl>
      <w:tblPr>
        <w:tblW w:w="14620" w:type="dxa"/>
        <w:tblInd w:w="93" w:type="dxa"/>
        <w:tblLook w:val="0000"/>
      </w:tblPr>
      <w:tblGrid>
        <w:gridCol w:w="620"/>
        <w:gridCol w:w="4180"/>
        <w:gridCol w:w="4580"/>
        <w:gridCol w:w="1480"/>
        <w:gridCol w:w="3760"/>
      </w:tblGrid>
      <w:tr w:rsidR="007E595F" w:rsidTr="003C6F7A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595F" w:rsidRDefault="007E595F" w:rsidP="003C6F7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595F" w:rsidRPr="00021175" w:rsidRDefault="007E595F" w:rsidP="003C6F7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595F" w:rsidRPr="00021175" w:rsidRDefault="007E595F" w:rsidP="003C6F7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595F" w:rsidRPr="00021175" w:rsidRDefault="007E595F" w:rsidP="003C6F7A">
            <w:pPr>
              <w:rPr>
                <w:color w:val="000000"/>
                <w:sz w:val="22"/>
                <w:szCs w:val="22"/>
              </w:rPr>
            </w:pPr>
            <w:r w:rsidRPr="00021175">
              <w:rPr>
                <w:color w:val="000000"/>
                <w:sz w:val="22"/>
                <w:szCs w:val="22"/>
              </w:rPr>
              <w:t>Приложение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595F" w:rsidRPr="00021175" w:rsidRDefault="007E595F" w:rsidP="003C6F7A">
            <w:pPr>
              <w:rPr>
                <w:color w:val="000000"/>
                <w:sz w:val="22"/>
                <w:szCs w:val="22"/>
              </w:rPr>
            </w:pPr>
          </w:p>
        </w:tc>
      </w:tr>
      <w:tr w:rsidR="007E595F" w:rsidTr="003C6F7A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595F" w:rsidRDefault="007E595F" w:rsidP="003C6F7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595F" w:rsidRPr="00021175" w:rsidRDefault="007E595F" w:rsidP="003C6F7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595F" w:rsidRPr="00021175" w:rsidRDefault="007E595F" w:rsidP="003C6F7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595F" w:rsidRPr="00021175" w:rsidRDefault="007E595F" w:rsidP="003C6F7A">
            <w:pPr>
              <w:rPr>
                <w:color w:val="000000"/>
                <w:sz w:val="22"/>
                <w:szCs w:val="22"/>
              </w:rPr>
            </w:pPr>
            <w:r w:rsidRPr="00021175">
              <w:rPr>
                <w:color w:val="000000"/>
                <w:sz w:val="22"/>
                <w:szCs w:val="22"/>
              </w:rPr>
              <w:t>к решению Совета депутатов</w:t>
            </w:r>
          </w:p>
        </w:tc>
      </w:tr>
      <w:tr w:rsidR="007E595F" w:rsidTr="003C6F7A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595F" w:rsidRDefault="007E595F" w:rsidP="003C6F7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595F" w:rsidRPr="00021175" w:rsidRDefault="007E595F" w:rsidP="003C6F7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595F" w:rsidRPr="00021175" w:rsidRDefault="007E595F" w:rsidP="003C6F7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595F" w:rsidRPr="00021175" w:rsidRDefault="007E595F" w:rsidP="003C6F7A">
            <w:pPr>
              <w:rPr>
                <w:color w:val="000000"/>
                <w:sz w:val="22"/>
                <w:szCs w:val="22"/>
              </w:rPr>
            </w:pPr>
            <w:r w:rsidRPr="00021175">
              <w:rPr>
                <w:color w:val="000000"/>
                <w:sz w:val="22"/>
                <w:szCs w:val="22"/>
              </w:rPr>
              <w:t>Муниципального округа</w:t>
            </w:r>
          </w:p>
        </w:tc>
      </w:tr>
      <w:tr w:rsidR="007E595F" w:rsidTr="003C6F7A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595F" w:rsidRDefault="007E595F" w:rsidP="003C6F7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595F" w:rsidRPr="00021175" w:rsidRDefault="007E595F" w:rsidP="003C6F7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595F" w:rsidRPr="00021175" w:rsidRDefault="007E595F" w:rsidP="003C6F7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595F" w:rsidRPr="00021175" w:rsidRDefault="007E595F" w:rsidP="003C6F7A">
            <w:pPr>
              <w:rPr>
                <w:color w:val="000000"/>
                <w:sz w:val="22"/>
                <w:szCs w:val="22"/>
              </w:rPr>
            </w:pPr>
            <w:r w:rsidRPr="00021175">
              <w:rPr>
                <w:color w:val="000000"/>
                <w:sz w:val="22"/>
                <w:szCs w:val="22"/>
              </w:rPr>
              <w:t>Преображенское</w:t>
            </w:r>
          </w:p>
        </w:tc>
      </w:tr>
      <w:tr w:rsidR="007E595F" w:rsidTr="003C6F7A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595F" w:rsidRDefault="007E595F" w:rsidP="003C6F7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595F" w:rsidRPr="00021175" w:rsidRDefault="007E595F" w:rsidP="003C6F7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595F" w:rsidRPr="00021175" w:rsidRDefault="007E595F" w:rsidP="003C6F7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595F" w:rsidRPr="00021175" w:rsidRDefault="007E595F" w:rsidP="003C6F7A">
            <w:pPr>
              <w:rPr>
                <w:color w:val="000000"/>
                <w:sz w:val="22"/>
                <w:szCs w:val="22"/>
              </w:rPr>
            </w:pPr>
            <w:r w:rsidRPr="00021175">
              <w:rPr>
                <w:color w:val="000000"/>
                <w:sz w:val="22"/>
                <w:szCs w:val="22"/>
              </w:rPr>
              <w:t xml:space="preserve">от 12 мая 2015 года № </w:t>
            </w:r>
            <w:r>
              <w:rPr>
                <w:color w:val="000000"/>
                <w:sz w:val="22"/>
                <w:szCs w:val="22"/>
              </w:rPr>
              <w:t xml:space="preserve"> 8/3</w:t>
            </w:r>
          </w:p>
        </w:tc>
      </w:tr>
      <w:tr w:rsidR="007E595F" w:rsidTr="003C6F7A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595F" w:rsidRDefault="007E595F" w:rsidP="003C6F7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595F" w:rsidRPr="00021175" w:rsidRDefault="007E595F" w:rsidP="003C6F7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595F" w:rsidRPr="00021175" w:rsidRDefault="007E595F" w:rsidP="003C6F7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595F" w:rsidRPr="00021175" w:rsidRDefault="007E595F" w:rsidP="003C6F7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595F" w:rsidRPr="00021175" w:rsidRDefault="007E595F" w:rsidP="003C6F7A">
            <w:pPr>
              <w:rPr>
                <w:color w:val="000000"/>
                <w:sz w:val="22"/>
                <w:szCs w:val="22"/>
              </w:rPr>
            </w:pPr>
          </w:p>
        </w:tc>
      </w:tr>
      <w:tr w:rsidR="007E595F" w:rsidTr="003C6F7A">
        <w:trPr>
          <w:trHeight w:val="840"/>
        </w:trPr>
        <w:tc>
          <w:tcPr>
            <w:tcW w:w="1462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E595F" w:rsidRPr="00021175" w:rsidRDefault="007E595F" w:rsidP="003C6F7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21175">
              <w:rPr>
                <w:b/>
                <w:bCs/>
                <w:color w:val="000000"/>
                <w:sz w:val="22"/>
                <w:szCs w:val="22"/>
              </w:rPr>
              <w:t>Адресный перечень мероприятий по благоустройству и содержанию территорий района Преображенское за счет стимулирования управ района              на 2 квартал 2015г.</w:t>
            </w:r>
          </w:p>
        </w:tc>
      </w:tr>
      <w:tr w:rsidR="007E595F" w:rsidTr="003C6F7A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95F" w:rsidRDefault="007E595F" w:rsidP="003C6F7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rFonts w:ascii="Calibri" w:hAnsi="Calibri"/>
                <w:color w:val="000000"/>
                <w:sz w:val="22"/>
                <w:szCs w:val="22"/>
              </w:rPr>
              <w:t>/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95F" w:rsidRPr="00021175" w:rsidRDefault="007E595F" w:rsidP="003C6F7A">
            <w:pPr>
              <w:jc w:val="center"/>
              <w:rPr>
                <w:color w:val="000000"/>
                <w:sz w:val="22"/>
                <w:szCs w:val="22"/>
              </w:rPr>
            </w:pPr>
            <w:r w:rsidRPr="00021175">
              <w:rPr>
                <w:color w:val="000000"/>
                <w:sz w:val="22"/>
                <w:szCs w:val="22"/>
              </w:rPr>
              <w:t>Адрес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95F" w:rsidRPr="00021175" w:rsidRDefault="007E595F" w:rsidP="003C6F7A">
            <w:pPr>
              <w:jc w:val="center"/>
              <w:rPr>
                <w:color w:val="000000"/>
                <w:sz w:val="22"/>
                <w:szCs w:val="22"/>
              </w:rPr>
            </w:pPr>
            <w:r w:rsidRPr="00021175">
              <w:rPr>
                <w:color w:val="000000"/>
                <w:sz w:val="22"/>
                <w:szCs w:val="22"/>
              </w:rPr>
              <w:t>Вид работ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95F" w:rsidRPr="00021175" w:rsidRDefault="007E595F" w:rsidP="003C6F7A">
            <w:pPr>
              <w:jc w:val="center"/>
              <w:rPr>
                <w:color w:val="000000"/>
                <w:sz w:val="22"/>
                <w:szCs w:val="22"/>
              </w:rPr>
            </w:pPr>
            <w:r w:rsidRPr="00021175">
              <w:rPr>
                <w:color w:val="000000"/>
                <w:sz w:val="22"/>
                <w:szCs w:val="22"/>
              </w:rPr>
              <w:t>Сумма, руб.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95F" w:rsidRPr="00021175" w:rsidRDefault="007E595F" w:rsidP="003C6F7A">
            <w:pPr>
              <w:jc w:val="center"/>
              <w:rPr>
                <w:color w:val="000000"/>
                <w:sz w:val="22"/>
                <w:szCs w:val="22"/>
              </w:rPr>
            </w:pPr>
            <w:r w:rsidRPr="00021175">
              <w:rPr>
                <w:color w:val="000000"/>
                <w:sz w:val="22"/>
                <w:szCs w:val="22"/>
              </w:rPr>
              <w:t>Примечание</w:t>
            </w:r>
          </w:p>
        </w:tc>
      </w:tr>
      <w:tr w:rsidR="007E595F" w:rsidTr="003C6F7A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95F" w:rsidRDefault="007E595F" w:rsidP="003C6F7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95F" w:rsidRPr="00021175" w:rsidRDefault="007E595F" w:rsidP="003C6F7A">
            <w:pPr>
              <w:rPr>
                <w:color w:val="000000"/>
                <w:sz w:val="22"/>
                <w:szCs w:val="22"/>
              </w:rPr>
            </w:pPr>
            <w:proofErr w:type="spellStart"/>
            <w:r w:rsidRPr="00021175">
              <w:rPr>
                <w:color w:val="000000"/>
                <w:sz w:val="22"/>
                <w:szCs w:val="22"/>
              </w:rPr>
              <w:t>Богородский</w:t>
            </w:r>
            <w:proofErr w:type="spellEnd"/>
            <w:r w:rsidRPr="00021175">
              <w:rPr>
                <w:color w:val="000000"/>
                <w:sz w:val="22"/>
                <w:szCs w:val="22"/>
              </w:rPr>
              <w:t xml:space="preserve"> вал ул., д.6, корп. 2, под. 8,9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95F" w:rsidRPr="00021175" w:rsidRDefault="007E595F" w:rsidP="003C6F7A">
            <w:pPr>
              <w:rPr>
                <w:color w:val="000000"/>
                <w:sz w:val="22"/>
                <w:szCs w:val="22"/>
              </w:rPr>
            </w:pPr>
            <w:r w:rsidRPr="00021175">
              <w:rPr>
                <w:color w:val="000000"/>
                <w:sz w:val="22"/>
                <w:szCs w:val="22"/>
              </w:rPr>
              <w:t>Ремонт систем ДУ и ППА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95F" w:rsidRPr="00021175" w:rsidRDefault="007E595F" w:rsidP="003C6F7A">
            <w:pPr>
              <w:jc w:val="right"/>
              <w:rPr>
                <w:color w:val="000000"/>
                <w:sz w:val="22"/>
                <w:szCs w:val="22"/>
              </w:rPr>
            </w:pPr>
            <w:r w:rsidRPr="00021175">
              <w:rPr>
                <w:color w:val="000000"/>
                <w:sz w:val="22"/>
                <w:szCs w:val="22"/>
              </w:rPr>
              <w:t>2 511 300,00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95F" w:rsidRPr="00021175" w:rsidRDefault="007E595F" w:rsidP="003C6F7A">
            <w:pPr>
              <w:rPr>
                <w:color w:val="000000"/>
                <w:sz w:val="22"/>
                <w:szCs w:val="22"/>
              </w:rPr>
            </w:pPr>
            <w:r w:rsidRPr="00021175">
              <w:rPr>
                <w:color w:val="000000"/>
                <w:sz w:val="22"/>
                <w:szCs w:val="22"/>
              </w:rPr>
              <w:t> </w:t>
            </w:r>
          </w:p>
        </w:tc>
      </w:tr>
      <w:tr w:rsidR="007E595F" w:rsidTr="003C6F7A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95F" w:rsidRDefault="007E595F" w:rsidP="003C6F7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95F" w:rsidRPr="00021175" w:rsidRDefault="007E595F" w:rsidP="003C6F7A">
            <w:pPr>
              <w:rPr>
                <w:color w:val="000000"/>
                <w:sz w:val="22"/>
                <w:szCs w:val="22"/>
              </w:rPr>
            </w:pPr>
            <w:r w:rsidRPr="00021175">
              <w:rPr>
                <w:color w:val="000000"/>
                <w:sz w:val="22"/>
                <w:szCs w:val="22"/>
              </w:rPr>
              <w:t>Большая Черкизовская ул., д.22, корп. 1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95F" w:rsidRPr="00021175" w:rsidRDefault="007E595F" w:rsidP="003C6F7A">
            <w:pPr>
              <w:rPr>
                <w:color w:val="000000"/>
                <w:sz w:val="22"/>
                <w:szCs w:val="22"/>
              </w:rPr>
            </w:pPr>
            <w:r w:rsidRPr="00021175">
              <w:rPr>
                <w:color w:val="000000"/>
                <w:sz w:val="22"/>
                <w:szCs w:val="22"/>
              </w:rPr>
              <w:t xml:space="preserve">Устройство пандуса (съезд для </w:t>
            </w:r>
            <w:proofErr w:type="spellStart"/>
            <w:r w:rsidRPr="00021175">
              <w:rPr>
                <w:color w:val="000000"/>
                <w:sz w:val="22"/>
                <w:szCs w:val="22"/>
              </w:rPr>
              <w:t>маломобильных</w:t>
            </w:r>
            <w:proofErr w:type="spellEnd"/>
            <w:r w:rsidRPr="00021175">
              <w:rPr>
                <w:color w:val="000000"/>
                <w:sz w:val="22"/>
                <w:szCs w:val="22"/>
              </w:rPr>
              <w:t xml:space="preserve"> групп населения) и пешеходной дорожки  на дворовой территории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95F" w:rsidRPr="00021175" w:rsidRDefault="007E595F" w:rsidP="003C6F7A">
            <w:pPr>
              <w:jc w:val="right"/>
              <w:rPr>
                <w:color w:val="000000"/>
                <w:sz w:val="22"/>
                <w:szCs w:val="22"/>
              </w:rPr>
            </w:pPr>
            <w:r w:rsidRPr="00021175">
              <w:rPr>
                <w:color w:val="000000"/>
                <w:sz w:val="22"/>
                <w:szCs w:val="22"/>
              </w:rPr>
              <w:t>754 958,94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95F" w:rsidRPr="00021175" w:rsidRDefault="007E595F" w:rsidP="003C6F7A">
            <w:pPr>
              <w:rPr>
                <w:color w:val="000000"/>
                <w:sz w:val="22"/>
                <w:szCs w:val="22"/>
              </w:rPr>
            </w:pPr>
            <w:r w:rsidRPr="00021175">
              <w:rPr>
                <w:color w:val="000000"/>
                <w:sz w:val="22"/>
                <w:szCs w:val="22"/>
              </w:rPr>
              <w:t> </w:t>
            </w:r>
          </w:p>
        </w:tc>
      </w:tr>
      <w:tr w:rsidR="007E595F" w:rsidTr="003C6F7A">
        <w:trPr>
          <w:trHeight w:val="300"/>
        </w:trPr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95F" w:rsidRDefault="007E595F" w:rsidP="003C6F7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4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95F" w:rsidRPr="00021175" w:rsidRDefault="007E595F" w:rsidP="003C6F7A">
            <w:pPr>
              <w:rPr>
                <w:color w:val="000000"/>
                <w:sz w:val="22"/>
                <w:szCs w:val="22"/>
              </w:rPr>
            </w:pPr>
            <w:r w:rsidRPr="00021175">
              <w:rPr>
                <w:color w:val="000000"/>
                <w:sz w:val="22"/>
                <w:szCs w:val="22"/>
              </w:rPr>
              <w:t>Большая Черкизовская ул., д.22, корп. 6,7</w:t>
            </w:r>
          </w:p>
        </w:tc>
        <w:tc>
          <w:tcPr>
            <w:tcW w:w="4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E595F" w:rsidRPr="00021175" w:rsidRDefault="007E595F" w:rsidP="003C6F7A">
            <w:pPr>
              <w:rPr>
                <w:color w:val="000000"/>
                <w:sz w:val="22"/>
                <w:szCs w:val="22"/>
              </w:rPr>
            </w:pPr>
            <w:r w:rsidRPr="00021175">
              <w:rPr>
                <w:color w:val="000000"/>
                <w:sz w:val="22"/>
                <w:szCs w:val="22"/>
              </w:rPr>
              <w:t>Замена резинового покрытия на дворовой территории (</w:t>
            </w:r>
            <w:proofErr w:type="spellStart"/>
            <w:r w:rsidRPr="00021175">
              <w:rPr>
                <w:color w:val="000000"/>
                <w:sz w:val="22"/>
                <w:szCs w:val="22"/>
              </w:rPr>
              <w:t>мпорт</w:t>
            </w:r>
            <w:proofErr w:type="gramStart"/>
            <w:r w:rsidRPr="00021175">
              <w:rPr>
                <w:color w:val="000000"/>
                <w:sz w:val="22"/>
                <w:szCs w:val="22"/>
              </w:rPr>
              <w:t>.п</w:t>
            </w:r>
            <w:proofErr w:type="gramEnd"/>
            <w:r w:rsidRPr="00021175">
              <w:rPr>
                <w:color w:val="000000"/>
                <w:sz w:val="22"/>
                <w:szCs w:val="22"/>
              </w:rPr>
              <w:t>лощадка</w:t>
            </w:r>
            <w:proofErr w:type="spellEnd"/>
            <w:r w:rsidRPr="00021175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95F" w:rsidRPr="00021175" w:rsidRDefault="007E595F" w:rsidP="003C6F7A">
            <w:pPr>
              <w:jc w:val="right"/>
              <w:rPr>
                <w:color w:val="000000"/>
                <w:sz w:val="22"/>
                <w:szCs w:val="22"/>
              </w:rPr>
            </w:pPr>
            <w:r w:rsidRPr="00021175">
              <w:rPr>
                <w:color w:val="000000"/>
                <w:sz w:val="22"/>
                <w:szCs w:val="22"/>
              </w:rPr>
              <w:t>1 114 064,11</w:t>
            </w:r>
          </w:p>
        </w:tc>
        <w:tc>
          <w:tcPr>
            <w:tcW w:w="3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E595F" w:rsidRPr="00021175" w:rsidRDefault="007E595F" w:rsidP="003C6F7A">
            <w:pPr>
              <w:rPr>
                <w:color w:val="000000"/>
                <w:sz w:val="22"/>
                <w:szCs w:val="22"/>
              </w:rPr>
            </w:pPr>
            <w:r w:rsidRPr="00021175">
              <w:rPr>
                <w:color w:val="000000"/>
                <w:sz w:val="22"/>
                <w:szCs w:val="22"/>
              </w:rPr>
              <w:t>в том числе 582 280,00 - средства, ранее согласованные решение советов депутатов ПО Преображенское от 26.02.2015 № 3/4</w:t>
            </w:r>
          </w:p>
        </w:tc>
      </w:tr>
      <w:tr w:rsidR="007E595F" w:rsidTr="003C6F7A">
        <w:trPr>
          <w:trHeight w:val="87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E595F" w:rsidRDefault="007E595F" w:rsidP="003C6F7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E595F" w:rsidRPr="00021175" w:rsidRDefault="007E595F" w:rsidP="003C6F7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E595F" w:rsidRPr="00021175" w:rsidRDefault="007E595F" w:rsidP="003C6F7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E595F" w:rsidRPr="00021175" w:rsidRDefault="007E595F" w:rsidP="003C6F7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E595F" w:rsidRPr="00021175" w:rsidRDefault="007E595F" w:rsidP="003C6F7A">
            <w:pPr>
              <w:rPr>
                <w:color w:val="000000"/>
                <w:sz w:val="22"/>
                <w:szCs w:val="22"/>
              </w:rPr>
            </w:pPr>
          </w:p>
        </w:tc>
      </w:tr>
      <w:tr w:rsidR="007E595F" w:rsidTr="003C6F7A">
        <w:trPr>
          <w:trHeight w:val="6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95F" w:rsidRDefault="007E595F" w:rsidP="003C6F7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95F" w:rsidRPr="00021175" w:rsidRDefault="007E595F" w:rsidP="003C6F7A">
            <w:pPr>
              <w:rPr>
                <w:color w:val="000000"/>
                <w:sz w:val="22"/>
                <w:szCs w:val="22"/>
              </w:rPr>
            </w:pPr>
            <w:r w:rsidRPr="00021175">
              <w:rPr>
                <w:color w:val="000000"/>
                <w:sz w:val="22"/>
                <w:szCs w:val="22"/>
              </w:rPr>
              <w:t>2-я Пугачевская ул., д.8 к.4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595F" w:rsidRPr="00021175" w:rsidRDefault="007E595F" w:rsidP="003C6F7A">
            <w:pPr>
              <w:rPr>
                <w:color w:val="000000"/>
                <w:sz w:val="22"/>
                <w:szCs w:val="22"/>
              </w:rPr>
            </w:pPr>
            <w:r w:rsidRPr="00021175">
              <w:rPr>
                <w:color w:val="000000"/>
                <w:sz w:val="22"/>
                <w:szCs w:val="22"/>
              </w:rPr>
              <w:t>Устройство пешеходной дорожки вдоль поликлиники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95F" w:rsidRPr="00021175" w:rsidRDefault="007E595F" w:rsidP="003C6F7A">
            <w:pPr>
              <w:jc w:val="right"/>
              <w:rPr>
                <w:color w:val="000000"/>
                <w:sz w:val="22"/>
                <w:szCs w:val="22"/>
              </w:rPr>
            </w:pPr>
            <w:r w:rsidRPr="00021175">
              <w:rPr>
                <w:color w:val="000000"/>
                <w:sz w:val="22"/>
                <w:szCs w:val="22"/>
              </w:rPr>
              <w:t>336 074,75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95F" w:rsidRPr="00021175" w:rsidRDefault="007E595F" w:rsidP="003C6F7A">
            <w:pPr>
              <w:rPr>
                <w:color w:val="000000"/>
                <w:sz w:val="22"/>
                <w:szCs w:val="22"/>
              </w:rPr>
            </w:pPr>
            <w:r w:rsidRPr="00021175">
              <w:rPr>
                <w:color w:val="000000"/>
                <w:sz w:val="22"/>
                <w:szCs w:val="22"/>
              </w:rPr>
              <w:t> </w:t>
            </w:r>
          </w:p>
        </w:tc>
      </w:tr>
      <w:tr w:rsidR="007E595F" w:rsidTr="003C6F7A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95F" w:rsidRDefault="007E595F" w:rsidP="003C6F7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95F" w:rsidRPr="00021175" w:rsidRDefault="007E595F" w:rsidP="003C6F7A">
            <w:pPr>
              <w:rPr>
                <w:color w:val="000000"/>
                <w:sz w:val="22"/>
                <w:szCs w:val="22"/>
              </w:rPr>
            </w:pPr>
            <w:proofErr w:type="spellStart"/>
            <w:r w:rsidRPr="00021175">
              <w:rPr>
                <w:color w:val="000000"/>
                <w:sz w:val="22"/>
                <w:szCs w:val="22"/>
              </w:rPr>
              <w:t>Халтуринская</w:t>
            </w:r>
            <w:proofErr w:type="spellEnd"/>
            <w:r w:rsidRPr="00021175">
              <w:rPr>
                <w:color w:val="000000"/>
                <w:sz w:val="22"/>
                <w:szCs w:val="22"/>
              </w:rPr>
              <w:t xml:space="preserve"> ул., д. 10, корп.2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595F" w:rsidRPr="00021175" w:rsidRDefault="007E595F" w:rsidP="003C6F7A">
            <w:pPr>
              <w:rPr>
                <w:color w:val="000000"/>
                <w:sz w:val="22"/>
                <w:szCs w:val="22"/>
              </w:rPr>
            </w:pPr>
            <w:r w:rsidRPr="00021175">
              <w:rPr>
                <w:color w:val="000000"/>
                <w:sz w:val="22"/>
                <w:szCs w:val="22"/>
              </w:rPr>
              <w:t>Устройство пешеходной дорожки (портал)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95F" w:rsidRPr="00021175" w:rsidRDefault="007E595F" w:rsidP="003C6F7A">
            <w:pPr>
              <w:jc w:val="right"/>
              <w:rPr>
                <w:color w:val="000000"/>
                <w:sz w:val="22"/>
                <w:szCs w:val="22"/>
              </w:rPr>
            </w:pPr>
            <w:r w:rsidRPr="00021175">
              <w:rPr>
                <w:color w:val="000000"/>
                <w:sz w:val="22"/>
                <w:szCs w:val="22"/>
              </w:rPr>
              <w:t>145 369,33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95F" w:rsidRPr="00021175" w:rsidRDefault="007E595F" w:rsidP="003C6F7A">
            <w:pPr>
              <w:rPr>
                <w:color w:val="000000"/>
                <w:sz w:val="22"/>
                <w:szCs w:val="22"/>
              </w:rPr>
            </w:pPr>
            <w:r w:rsidRPr="00021175">
              <w:rPr>
                <w:color w:val="000000"/>
                <w:sz w:val="22"/>
                <w:szCs w:val="22"/>
              </w:rPr>
              <w:t> </w:t>
            </w:r>
          </w:p>
        </w:tc>
      </w:tr>
      <w:tr w:rsidR="007E595F" w:rsidTr="003C6F7A">
        <w:trPr>
          <w:trHeight w:val="6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95F" w:rsidRDefault="007E595F" w:rsidP="003C6F7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95F" w:rsidRPr="00021175" w:rsidRDefault="007E595F" w:rsidP="003C6F7A">
            <w:pPr>
              <w:rPr>
                <w:color w:val="000000"/>
                <w:sz w:val="22"/>
                <w:szCs w:val="22"/>
              </w:rPr>
            </w:pPr>
            <w:r w:rsidRPr="00021175">
              <w:rPr>
                <w:color w:val="000000"/>
                <w:sz w:val="22"/>
                <w:szCs w:val="22"/>
              </w:rPr>
              <w:t>9-я Рота ул., д.16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595F" w:rsidRPr="00021175" w:rsidRDefault="007E595F" w:rsidP="003C6F7A">
            <w:pPr>
              <w:rPr>
                <w:color w:val="000000"/>
                <w:sz w:val="22"/>
                <w:szCs w:val="22"/>
              </w:rPr>
            </w:pPr>
            <w:r w:rsidRPr="00021175">
              <w:rPr>
                <w:color w:val="000000"/>
                <w:sz w:val="22"/>
                <w:szCs w:val="22"/>
              </w:rPr>
              <w:t>благоустройство территории, прилегающей к МФЦ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95F" w:rsidRPr="00021175" w:rsidRDefault="007E595F" w:rsidP="003C6F7A">
            <w:pPr>
              <w:jc w:val="right"/>
              <w:rPr>
                <w:color w:val="000000"/>
                <w:sz w:val="22"/>
                <w:szCs w:val="22"/>
              </w:rPr>
            </w:pPr>
            <w:r w:rsidRPr="00021175">
              <w:rPr>
                <w:color w:val="000000"/>
                <w:sz w:val="22"/>
                <w:szCs w:val="22"/>
              </w:rPr>
              <w:t>319 712,87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95F" w:rsidRPr="00021175" w:rsidRDefault="007E595F" w:rsidP="003C6F7A">
            <w:pPr>
              <w:rPr>
                <w:color w:val="000000"/>
                <w:sz w:val="22"/>
                <w:szCs w:val="22"/>
              </w:rPr>
            </w:pPr>
            <w:r w:rsidRPr="00021175">
              <w:rPr>
                <w:color w:val="000000"/>
                <w:sz w:val="22"/>
                <w:szCs w:val="22"/>
              </w:rPr>
              <w:t> </w:t>
            </w:r>
          </w:p>
        </w:tc>
      </w:tr>
      <w:tr w:rsidR="007E595F" w:rsidTr="003C6F7A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95F" w:rsidRDefault="007E595F" w:rsidP="003C6F7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E595F" w:rsidRPr="00021175" w:rsidRDefault="007E595F" w:rsidP="003C6F7A">
            <w:pPr>
              <w:jc w:val="right"/>
              <w:rPr>
                <w:color w:val="000000"/>
                <w:sz w:val="22"/>
                <w:szCs w:val="22"/>
              </w:rPr>
            </w:pPr>
            <w:r w:rsidRPr="00021175">
              <w:rPr>
                <w:color w:val="000000"/>
                <w:sz w:val="22"/>
                <w:szCs w:val="22"/>
              </w:rPr>
              <w:t>Всего выделено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95F" w:rsidRPr="00021175" w:rsidRDefault="007E595F" w:rsidP="003C6F7A">
            <w:pPr>
              <w:jc w:val="right"/>
              <w:rPr>
                <w:color w:val="000000"/>
                <w:sz w:val="22"/>
                <w:szCs w:val="22"/>
              </w:rPr>
            </w:pPr>
            <w:r w:rsidRPr="00021175">
              <w:rPr>
                <w:color w:val="000000"/>
                <w:sz w:val="22"/>
                <w:szCs w:val="22"/>
              </w:rPr>
              <w:t>5 181 480,00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95F" w:rsidRPr="00021175" w:rsidRDefault="007E595F" w:rsidP="003C6F7A">
            <w:pPr>
              <w:rPr>
                <w:color w:val="000000"/>
                <w:sz w:val="22"/>
                <w:szCs w:val="22"/>
              </w:rPr>
            </w:pPr>
            <w:r w:rsidRPr="00021175">
              <w:rPr>
                <w:color w:val="000000"/>
                <w:sz w:val="22"/>
                <w:szCs w:val="22"/>
              </w:rPr>
              <w:t> </w:t>
            </w:r>
          </w:p>
        </w:tc>
      </w:tr>
      <w:tr w:rsidR="007E595F" w:rsidTr="003C6F7A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595F" w:rsidRDefault="007E595F" w:rsidP="003C6F7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595F" w:rsidRDefault="007E595F" w:rsidP="003C6F7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E595F" w:rsidRDefault="007E595F" w:rsidP="003C6F7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595F" w:rsidRDefault="007E595F" w:rsidP="003C6F7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595F" w:rsidRDefault="007E595F" w:rsidP="003C6F7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:rsidR="007E595F" w:rsidRDefault="007E595F" w:rsidP="007E595F"/>
    <w:p w:rsidR="007E595F" w:rsidRPr="005B7E0B" w:rsidRDefault="007E595F" w:rsidP="007E595F">
      <w:pPr>
        <w:ind w:right="4598"/>
        <w:jc w:val="both"/>
        <w:rPr>
          <w:b/>
        </w:rPr>
      </w:pPr>
    </w:p>
    <w:sectPr w:rsidR="007E595F" w:rsidRPr="005B7E0B" w:rsidSect="0083050A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622E" w:rsidRDefault="001C622E" w:rsidP="00820369">
      <w:r>
        <w:separator/>
      </w:r>
    </w:p>
  </w:endnote>
  <w:endnote w:type="continuationSeparator" w:id="0">
    <w:p w:rsidR="001C622E" w:rsidRDefault="001C622E" w:rsidP="008203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622E" w:rsidRDefault="001C622E" w:rsidP="00820369">
      <w:r>
        <w:separator/>
      </w:r>
    </w:p>
  </w:footnote>
  <w:footnote w:type="continuationSeparator" w:id="0">
    <w:p w:rsidR="001C622E" w:rsidRDefault="001C622E" w:rsidP="0082036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92FA4"/>
    <w:multiLevelType w:val="hybridMultilevel"/>
    <w:tmpl w:val="12F23C4E"/>
    <w:lvl w:ilvl="0" w:tplc="449C6668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2FF63BF0"/>
    <w:multiLevelType w:val="hybridMultilevel"/>
    <w:tmpl w:val="9556AA6A"/>
    <w:lvl w:ilvl="0" w:tplc="F7924EC6">
      <w:start w:val="1"/>
      <w:numFmt w:val="decimal"/>
      <w:lvlText w:val="%1."/>
      <w:lvlJc w:val="left"/>
      <w:pPr>
        <w:ind w:left="1068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51117C7"/>
    <w:multiLevelType w:val="hybridMultilevel"/>
    <w:tmpl w:val="95BA9500"/>
    <w:lvl w:ilvl="0" w:tplc="D2885F6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7A707FBF"/>
    <w:multiLevelType w:val="hybridMultilevel"/>
    <w:tmpl w:val="2D50B0DE"/>
    <w:lvl w:ilvl="0" w:tplc="662AD6B0">
      <w:start w:val="1"/>
      <w:numFmt w:val="decimal"/>
      <w:lvlText w:val="%1."/>
      <w:lvlJc w:val="left"/>
      <w:pPr>
        <w:tabs>
          <w:tab w:val="num" w:pos="426"/>
        </w:tabs>
        <w:ind w:left="426"/>
      </w:pPr>
      <w:rPr>
        <w:rFonts w:cs="Times New Roman"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6945"/>
    <w:rsid w:val="00016BFD"/>
    <w:rsid w:val="00017643"/>
    <w:rsid w:val="0005017B"/>
    <w:rsid w:val="000A269B"/>
    <w:rsid w:val="000A366B"/>
    <w:rsid w:val="000C5D6A"/>
    <w:rsid w:val="000D4ABF"/>
    <w:rsid w:val="000E1F04"/>
    <w:rsid w:val="000F2CCE"/>
    <w:rsid w:val="00114ABB"/>
    <w:rsid w:val="00156B1C"/>
    <w:rsid w:val="001C08F8"/>
    <w:rsid w:val="001C622E"/>
    <w:rsid w:val="001C758E"/>
    <w:rsid w:val="001D6562"/>
    <w:rsid w:val="001F7B65"/>
    <w:rsid w:val="00206A2D"/>
    <w:rsid w:val="00232880"/>
    <w:rsid w:val="00243744"/>
    <w:rsid w:val="002A6C23"/>
    <w:rsid w:val="002B3106"/>
    <w:rsid w:val="002B3C52"/>
    <w:rsid w:val="002B6634"/>
    <w:rsid w:val="002D2CD4"/>
    <w:rsid w:val="002D4A8C"/>
    <w:rsid w:val="002E6396"/>
    <w:rsid w:val="002F11D0"/>
    <w:rsid w:val="003043DC"/>
    <w:rsid w:val="00306CAA"/>
    <w:rsid w:val="00313094"/>
    <w:rsid w:val="00317520"/>
    <w:rsid w:val="00327435"/>
    <w:rsid w:val="003472F3"/>
    <w:rsid w:val="00351EF6"/>
    <w:rsid w:val="00362834"/>
    <w:rsid w:val="00391D16"/>
    <w:rsid w:val="003A12C3"/>
    <w:rsid w:val="003D02C2"/>
    <w:rsid w:val="003D0F94"/>
    <w:rsid w:val="003E1E6F"/>
    <w:rsid w:val="003F3BF2"/>
    <w:rsid w:val="004761E1"/>
    <w:rsid w:val="00497619"/>
    <w:rsid w:val="004A0CE8"/>
    <w:rsid w:val="004B3533"/>
    <w:rsid w:val="004B5B9A"/>
    <w:rsid w:val="004D3108"/>
    <w:rsid w:val="004D70AB"/>
    <w:rsid w:val="004F3042"/>
    <w:rsid w:val="005237E7"/>
    <w:rsid w:val="005350BD"/>
    <w:rsid w:val="00546C11"/>
    <w:rsid w:val="005952DD"/>
    <w:rsid w:val="005B7E0B"/>
    <w:rsid w:val="005D16FF"/>
    <w:rsid w:val="005D2E5C"/>
    <w:rsid w:val="005E6945"/>
    <w:rsid w:val="00607CAE"/>
    <w:rsid w:val="006145A8"/>
    <w:rsid w:val="00626D9C"/>
    <w:rsid w:val="00633B67"/>
    <w:rsid w:val="00636E8B"/>
    <w:rsid w:val="00671AE7"/>
    <w:rsid w:val="006A2191"/>
    <w:rsid w:val="006A64A7"/>
    <w:rsid w:val="006C4A7A"/>
    <w:rsid w:val="006C6A9E"/>
    <w:rsid w:val="006D74CA"/>
    <w:rsid w:val="00721503"/>
    <w:rsid w:val="00727D0B"/>
    <w:rsid w:val="00751E5E"/>
    <w:rsid w:val="00753B0A"/>
    <w:rsid w:val="00767281"/>
    <w:rsid w:val="00796BD9"/>
    <w:rsid w:val="007D7496"/>
    <w:rsid w:val="007E595F"/>
    <w:rsid w:val="007E6BFE"/>
    <w:rsid w:val="008076B9"/>
    <w:rsid w:val="00811FEC"/>
    <w:rsid w:val="00820369"/>
    <w:rsid w:val="00834AA5"/>
    <w:rsid w:val="00856F17"/>
    <w:rsid w:val="008F18FE"/>
    <w:rsid w:val="0092019C"/>
    <w:rsid w:val="00931E19"/>
    <w:rsid w:val="00933B3A"/>
    <w:rsid w:val="009514FA"/>
    <w:rsid w:val="00967B1F"/>
    <w:rsid w:val="00983793"/>
    <w:rsid w:val="00983C05"/>
    <w:rsid w:val="009857C7"/>
    <w:rsid w:val="009C0ED1"/>
    <w:rsid w:val="009D3543"/>
    <w:rsid w:val="00A2198A"/>
    <w:rsid w:val="00A21C5B"/>
    <w:rsid w:val="00A25252"/>
    <w:rsid w:val="00A26E2E"/>
    <w:rsid w:val="00A55AF7"/>
    <w:rsid w:val="00A71022"/>
    <w:rsid w:val="00AA232C"/>
    <w:rsid w:val="00AB11F9"/>
    <w:rsid w:val="00AB2A29"/>
    <w:rsid w:val="00AC426A"/>
    <w:rsid w:val="00AC4CB5"/>
    <w:rsid w:val="00AD5ED4"/>
    <w:rsid w:val="00B00033"/>
    <w:rsid w:val="00B15882"/>
    <w:rsid w:val="00B76680"/>
    <w:rsid w:val="00B83931"/>
    <w:rsid w:val="00B96E19"/>
    <w:rsid w:val="00BA4A33"/>
    <w:rsid w:val="00BD48A9"/>
    <w:rsid w:val="00C01176"/>
    <w:rsid w:val="00C315A2"/>
    <w:rsid w:val="00C4739A"/>
    <w:rsid w:val="00C54C5C"/>
    <w:rsid w:val="00C843E6"/>
    <w:rsid w:val="00C93104"/>
    <w:rsid w:val="00CB4B70"/>
    <w:rsid w:val="00CC65FE"/>
    <w:rsid w:val="00CD02BA"/>
    <w:rsid w:val="00CD4FCF"/>
    <w:rsid w:val="00CF0B03"/>
    <w:rsid w:val="00D20B4A"/>
    <w:rsid w:val="00D47108"/>
    <w:rsid w:val="00D6330A"/>
    <w:rsid w:val="00D63A40"/>
    <w:rsid w:val="00D676BF"/>
    <w:rsid w:val="00D70937"/>
    <w:rsid w:val="00D9193A"/>
    <w:rsid w:val="00DE78EA"/>
    <w:rsid w:val="00DF0337"/>
    <w:rsid w:val="00DF2394"/>
    <w:rsid w:val="00DF6864"/>
    <w:rsid w:val="00E14AD6"/>
    <w:rsid w:val="00E277BA"/>
    <w:rsid w:val="00E52BB2"/>
    <w:rsid w:val="00E53761"/>
    <w:rsid w:val="00E848BC"/>
    <w:rsid w:val="00F26BC8"/>
    <w:rsid w:val="00F42431"/>
    <w:rsid w:val="00F87E12"/>
    <w:rsid w:val="00F91A47"/>
    <w:rsid w:val="00F93497"/>
    <w:rsid w:val="00FA038A"/>
    <w:rsid w:val="00FA6A10"/>
    <w:rsid w:val="00FD6A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9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 Знак,Знак"/>
    <w:basedOn w:val="a"/>
    <w:next w:val="a"/>
    <w:link w:val="10"/>
    <w:qFormat/>
    <w:rsid w:val="00016BFD"/>
    <w:pPr>
      <w:keepNext/>
      <w:autoSpaceDE w:val="0"/>
      <w:autoSpaceDN w:val="0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CC65F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856F17"/>
    <w:pPr>
      <w:keepNext/>
      <w:autoSpaceDE w:val="0"/>
      <w:autoSpaceDN w:val="0"/>
      <w:spacing w:before="240" w:after="60"/>
      <w:outlineLvl w:val="2"/>
    </w:pPr>
    <w:rPr>
      <w:rFonts w:ascii="Arial" w:eastAsia="Calibri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856F17"/>
    <w:pPr>
      <w:keepNext/>
      <w:autoSpaceDE w:val="0"/>
      <w:autoSpaceDN w:val="0"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856F17"/>
    <w:pPr>
      <w:autoSpaceDE w:val="0"/>
      <w:autoSpaceDN w:val="0"/>
      <w:spacing w:before="240" w:after="60"/>
      <w:outlineLvl w:val="4"/>
    </w:pPr>
    <w:rPr>
      <w:rFonts w:eastAsia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5E6945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5E6945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Emphasis"/>
    <w:basedOn w:val="a0"/>
    <w:qFormat/>
    <w:rsid w:val="005E6945"/>
    <w:rPr>
      <w:i/>
      <w:iCs/>
    </w:rPr>
  </w:style>
  <w:style w:type="paragraph" w:customStyle="1" w:styleId="a6">
    <w:name w:val="Стиль"/>
    <w:rsid w:val="005E69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table" w:styleId="a7">
    <w:name w:val="Table Grid"/>
    <w:basedOn w:val="a1"/>
    <w:uiPriority w:val="59"/>
    <w:rsid w:val="002D4A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nhideWhenUsed/>
    <w:rsid w:val="0082036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8203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82036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8203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unhideWhenUsed/>
    <w:rsid w:val="005237E7"/>
    <w:pPr>
      <w:spacing w:after="120"/>
    </w:pPr>
  </w:style>
  <w:style w:type="character" w:customStyle="1" w:styleId="ad">
    <w:name w:val="Основной текст Знак"/>
    <w:basedOn w:val="a0"/>
    <w:link w:val="ac"/>
    <w:rsid w:val="005237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607C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306CAA"/>
  </w:style>
  <w:style w:type="character" w:customStyle="1" w:styleId="10">
    <w:name w:val="Заголовок 1 Знак"/>
    <w:aliases w:val=" Знак Знак,Знак Знак"/>
    <w:basedOn w:val="a0"/>
    <w:link w:val="1"/>
    <w:rsid w:val="00016BF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Title">
    <w:name w:val="ConsPlusTitle"/>
    <w:rsid w:val="00016BF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11">
    <w:name w:val="Без интервала1"/>
    <w:rsid w:val="00016BFD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styleId="ae">
    <w:name w:val="Hyperlink"/>
    <w:basedOn w:val="a0"/>
    <w:rsid w:val="00016BFD"/>
    <w:rPr>
      <w:color w:val="000080"/>
      <w:u w:val="single"/>
    </w:rPr>
  </w:style>
  <w:style w:type="paragraph" w:styleId="31">
    <w:name w:val="Body Text Indent 3"/>
    <w:basedOn w:val="a"/>
    <w:link w:val="32"/>
    <w:rsid w:val="00016BFD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016BF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">
    <w:name w:val="Normal (Web)"/>
    <w:basedOn w:val="a"/>
    <w:rsid w:val="00016BFD"/>
    <w:pPr>
      <w:spacing w:before="100" w:beforeAutospacing="1" w:after="100" w:afterAutospacing="1"/>
    </w:pPr>
    <w:rPr>
      <w:rFonts w:eastAsia="SimSun"/>
      <w:lang w:eastAsia="zh-CN"/>
    </w:rPr>
  </w:style>
  <w:style w:type="character" w:customStyle="1" w:styleId="ConsPlusNormal">
    <w:name w:val="ConsPlusNormal Знак"/>
    <w:link w:val="ConsPlusNormal0"/>
    <w:locked/>
    <w:rsid w:val="00016BFD"/>
    <w:rPr>
      <w:rFonts w:ascii="Arial" w:hAnsi="Arial" w:cs="Arial"/>
      <w:lang w:eastAsia="ru-RU"/>
    </w:rPr>
  </w:style>
  <w:style w:type="paragraph" w:customStyle="1" w:styleId="ConsPlusNormal0">
    <w:name w:val="ConsPlusNormal"/>
    <w:link w:val="ConsPlusNormal"/>
    <w:rsid w:val="00016B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lang w:eastAsia="ru-RU"/>
    </w:rPr>
  </w:style>
  <w:style w:type="paragraph" w:customStyle="1" w:styleId="ConsNormal">
    <w:name w:val="ConsNormal"/>
    <w:rsid w:val="00016BFD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styleId="af0">
    <w:name w:val="List Paragraph"/>
    <w:basedOn w:val="a"/>
    <w:qFormat/>
    <w:rsid w:val="00391D16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856F17"/>
    <w:rPr>
      <w:rFonts w:ascii="Arial" w:eastAsia="Calibri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856F1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856F17"/>
    <w:rPr>
      <w:rFonts w:ascii="Times New Roman" w:eastAsia="Calibri" w:hAnsi="Times New Roman" w:cs="Times New Roman"/>
      <w:b/>
      <w:bCs/>
      <w:i/>
      <w:iCs/>
      <w:sz w:val="26"/>
      <w:szCs w:val="26"/>
      <w:lang w:eastAsia="ru-RU"/>
    </w:rPr>
  </w:style>
  <w:style w:type="character" w:styleId="af1">
    <w:name w:val="footnote reference"/>
    <w:semiHidden/>
    <w:rsid w:val="002F11D0"/>
    <w:rPr>
      <w:vertAlign w:val="superscript"/>
    </w:rPr>
  </w:style>
  <w:style w:type="character" w:customStyle="1" w:styleId="20">
    <w:name w:val="Заголовок 2 Знак"/>
    <w:basedOn w:val="a0"/>
    <w:link w:val="2"/>
    <w:rsid w:val="00CC65F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f2">
    <w:name w:val="Strong"/>
    <w:basedOn w:val="a0"/>
    <w:qFormat/>
    <w:rsid w:val="00CC65FE"/>
    <w:rPr>
      <w:b/>
      <w:bCs/>
    </w:rPr>
  </w:style>
  <w:style w:type="paragraph" w:customStyle="1" w:styleId="af3">
    <w:name w:val="Нормальный (таблица)"/>
    <w:basedOn w:val="a"/>
    <w:next w:val="a"/>
    <w:rsid w:val="00CC65FE"/>
    <w:pPr>
      <w:autoSpaceDE w:val="0"/>
      <w:autoSpaceDN w:val="0"/>
      <w:adjustRightInd w:val="0"/>
      <w:jc w:val="both"/>
    </w:pPr>
    <w:rPr>
      <w:rFonts w:ascii="Arial" w:hAnsi="Arial"/>
    </w:rPr>
  </w:style>
  <w:style w:type="paragraph" w:styleId="af4">
    <w:name w:val="Subtitle"/>
    <w:basedOn w:val="a"/>
    <w:next w:val="ac"/>
    <w:link w:val="af5"/>
    <w:qFormat/>
    <w:rsid w:val="00CC65FE"/>
    <w:pPr>
      <w:spacing w:line="360" w:lineRule="auto"/>
      <w:jc w:val="center"/>
    </w:pPr>
    <w:rPr>
      <w:b/>
      <w:sz w:val="28"/>
      <w:szCs w:val="20"/>
      <w:lang w:eastAsia="ar-SA"/>
    </w:rPr>
  </w:style>
  <w:style w:type="character" w:customStyle="1" w:styleId="af5">
    <w:name w:val="Подзаголовок Знак"/>
    <w:basedOn w:val="a0"/>
    <w:link w:val="af4"/>
    <w:rsid w:val="00CC65FE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f6">
    <w:name w:val="Balloon Text"/>
    <w:basedOn w:val="a"/>
    <w:link w:val="af7"/>
    <w:semiHidden/>
    <w:rsid w:val="00811FEC"/>
    <w:rPr>
      <w:rFonts w:ascii="Tahoma" w:eastAsia="Calibri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semiHidden/>
    <w:rsid w:val="00811FEC"/>
    <w:rPr>
      <w:rFonts w:ascii="Tahoma" w:eastAsia="Calibri" w:hAnsi="Tahoma" w:cs="Tahoma"/>
      <w:sz w:val="16"/>
      <w:szCs w:val="16"/>
      <w:lang w:eastAsia="ru-RU"/>
    </w:rPr>
  </w:style>
  <w:style w:type="character" w:customStyle="1" w:styleId="110">
    <w:name w:val="Заголовок 1 Знак1"/>
    <w:aliases w:val="Знак Знак1"/>
    <w:basedOn w:val="a0"/>
    <w:rsid w:val="00F26B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45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0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2</Pages>
  <Words>393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28</cp:revision>
  <dcterms:created xsi:type="dcterms:W3CDTF">2013-12-04T12:04:00Z</dcterms:created>
  <dcterms:modified xsi:type="dcterms:W3CDTF">2015-05-13T09:35:00Z</dcterms:modified>
</cp:coreProperties>
</file>