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CC65FE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9 декабря</w:t>
      </w:r>
      <w:r w:rsidR="00016BFD" w:rsidRPr="002F11D0">
        <w:rPr>
          <w:b/>
          <w:sz w:val="28"/>
          <w:szCs w:val="28"/>
        </w:rPr>
        <w:t xml:space="preserve"> 2014г.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F87E12" w:rsidRPr="002F11D0">
        <w:rPr>
          <w:b/>
          <w:sz w:val="28"/>
          <w:szCs w:val="28"/>
        </w:rPr>
        <w:t>/</w:t>
      </w:r>
      <w:r w:rsidR="00FB2660">
        <w:rPr>
          <w:b/>
          <w:sz w:val="28"/>
          <w:szCs w:val="28"/>
        </w:rPr>
        <w:t>7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FB2660" w:rsidRPr="007B2EC8" w:rsidRDefault="00FB2660" w:rsidP="00FB2660">
      <w:pPr>
        <w:rPr>
          <w:b/>
        </w:rPr>
      </w:pPr>
      <w:r w:rsidRPr="007B2EC8">
        <w:rPr>
          <w:b/>
        </w:rPr>
        <w:t>О проекте межевания территории</w:t>
      </w:r>
    </w:p>
    <w:p w:rsidR="00FB2660" w:rsidRPr="007B2EC8" w:rsidRDefault="00FB2660" w:rsidP="00FB2660">
      <w:pPr>
        <w:rPr>
          <w:b/>
        </w:rPr>
      </w:pPr>
      <w:r w:rsidRPr="007B2EC8">
        <w:rPr>
          <w:b/>
        </w:rPr>
        <w:t xml:space="preserve">квартала района Преображенское, </w:t>
      </w:r>
    </w:p>
    <w:p w:rsidR="00FB2660" w:rsidRDefault="00FB2660" w:rsidP="00FB266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303">
        <w:rPr>
          <w:rFonts w:ascii="Times New Roman" w:hAnsi="Times New Roman" w:cs="Times New Roman"/>
          <w:b/>
          <w:sz w:val="24"/>
          <w:szCs w:val="24"/>
        </w:rPr>
        <w:t xml:space="preserve">ограниченного   ул. Просторной, </w:t>
      </w:r>
    </w:p>
    <w:p w:rsidR="00FB2660" w:rsidRDefault="00FB2660" w:rsidP="00FB266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303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762303">
        <w:rPr>
          <w:rFonts w:ascii="Times New Roman" w:hAnsi="Times New Roman" w:cs="Times New Roman"/>
          <w:b/>
          <w:sz w:val="24"/>
          <w:szCs w:val="24"/>
        </w:rPr>
        <w:t>М.Черкизовская</w:t>
      </w:r>
      <w:proofErr w:type="spellEnd"/>
      <w:r w:rsidRPr="00762303">
        <w:rPr>
          <w:rFonts w:ascii="Times New Roman" w:hAnsi="Times New Roman" w:cs="Times New Roman"/>
          <w:b/>
          <w:sz w:val="24"/>
          <w:szCs w:val="24"/>
        </w:rPr>
        <w:t xml:space="preserve">, ул. Знаменская, </w:t>
      </w:r>
    </w:p>
    <w:p w:rsidR="00FB2660" w:rsidRDefault="00FB2660" w:rsidP="00FB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2303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762303">
        <w:rPr>
          <w:rFonts w:ascii="Times New Roman" w:hAnsi="Times New Roman" w:cs="Times New Roman"/>
          <w:b/>
          <w:sz w:val="24"/>
          <w:szCs w:val="24"/>
        </w:rPr>
        <w:t>Алымова</w:t>
      </w:r>
      <w:proofErr w:type="spellEnd"/>
    </w:p>
    <w:p w:rsidR="00FB2660" w:rsidRPr="007B2EC8" w:rsidRDefault="00FB2660" w:rsidP="00FB2660">
      <w:pPr>
        <w:rPr>
          <w:b/>
        </w:rPr>
      </w:pPr>
    </w:p>
    <w:p w:rsidR="00FB2660" w:rsidRPr="007B2EC8" w:rsidRDefault="00FB2660" w:rsidP="00FB2660">
      <w:pPr>
        <w:ind w:firstLine="708"/>
      </w:pPr>
    </w:p>
    <w:p w:rsidR="00FB2660" w:rsidRPr="007B2EC8" w:rsidRDefault="00FB2660" w:rsidP="00FB2660">
      <w:pPr>
        <w:ind w:firstLine="708"/>
        <w:jc w:val="both"/>
        <w:rPr>
          <w:bCs/>
        </w:rPr>
      </w:pPr>
      <w:r w:rsidRPr="007B2EC8">
        <w:rPr>
          <w:bCs/>
        </w:rPr>
        <w:t>В соответствии с частью 2 статьи 69 Закона города Москвы от 25 июня 2008 года № 28 «Градостроительный кодекс города Москвы» и подпунктом «</w:t>
      </w:r>
      <w:proofErr w:type="spellStart"/>
      <w:r w:rsidRPr="007B2EC8">
        <w:rPr>
          <w:bCs/>
        </w:rPr>
        <w:t>д</w:t>
      </w:r>
      <w:proofErr w:type="spellEnd"/>
      <w:r w:rsidRPr="007B2EC8">
        <w:rPr>
          <w:bCs/>
        </w:rPr>
        <w:t>» пункта 22 части 2 статьи 5 Устава муниципального округа Преображенское, Совет депутатов муниципального округа Преображенское решил:</w:t>
      </w:r>
    </w:p>
    <w:p w:rsidR="00FB2660" w:rsidRPr="00762303" w:rsidRDefault="00FB2660" w:rsidP="00FB2660">
      <w:pPr>
        <w:ind w:firstLine="708"/>
        <w:jc w:val="both"/>
      </w:pPr>
      <w:r w:rsidRPr="00762303">
        <w:rPr>
          <w:bCs/>
        </w:rPr>
        <w:t xml:space="preserve">1.Принять к сведению информацию главы управы района Преображенское </w:t>
      </w:r>
      <w:proofErr w:type="spellStart"/>
      <w:r w:rsidRPr="00762303">
        <w:rPr>
          <w:bCs/>
        </w:rPr>
        <w:t>Е.Б.Ланько</w:t>
      </w:r>
      <w:proofErr w:type="spellEnd"/>
      <w:r w:rsidRPr="00762303">
        <w:rPr>
          <w:bCs/>
        </w:rPr>
        <w:t xml:space="preserve"> о </w:t>
      </w:r>
      <w:r w:rsidRPr="00762303">
        <w:t>проекте межевания территории квартала района Преобр</w:t>
      </w:r>
      <w:r>
        <w:t xml:space="preserve">аженское, ограниченного  </w:t>
      </w:r>
      <w:r w:rsidRPr="00762303">
        <w:t xml:space="preserve"> ул. Просторной, ул. </w:t>
      </w:r>
      <w:proofErr w:type="spellStart"/>
      <w:r w:rsidRPr="00762303">
        <w:t>М.Черкизовск</w:t>
      </w:r>
      <w:r>
        <w:t>ая</w:t>
      </w:r>
      <w:proofErr w:type="spellEnd"/>
      <w:r>
        <w:t xml:space="preserve">, ул. Знаменская, ул. </w:t>
      </w:r>
      <w:proofErr w:type="spellStart"/>
      <w:r>
        <w:t>Алымова</w:t>
      </w:r>
      <w:proofErr w:type="spellEnd"/>
      <w:r>
        <w:t>.</w:t>
      </w:r>
    </w:p>
    <w:p w:rsidR="00FB2660" w:rsidRPr="007B2EC8" w:rsidRDefault="00FB2660" w:rsidP="00FB2660">
      <w:pPr>
        <w:ind w:firstLine="708"/>
        <w:jc w:val="both"/>
      </w:pPr>
      <w:r w:rsidRPr="007B2EC8">
        <w:rPr>
          <w:bCs/>
        </w:rPr>
        <w:t xml:space="preserve">2. Просить управу района Преображенское провести публичные слушания по проекту  </w:t>
      </w:r>
      <w:r w:rsidRPr="007B2EC8">
        <w:t>межевания территории квартала района Преображенское, ограниченного</w:t>
      </w:r>
      <w:r>
        <w:t xml:space="preserve"> </w:t>
      </w:r>
      <w:r w:rsidRPr="00762303">
        <w:t xml:space="preserve">ул. Просторной, ул. </w:t>
      </w:r>
      <w:proofErr w:type="spellStart"/>
      <w:r w:rsidRPr="00762303">
        <w:t>М.Черкизовская</w:t>
      </w:r>
      <w:proofErr w:type="spellEnd"/>
      <w:r w:rsidRPr="00762303">
        <w:t xml:space="preserve">, ул. Знаменская, ул. </w:t>
      </w:r>
      <w:proofErr w:type="spellStart"/>
      <w:r w:rsidRPr="00762303">
        <w:t>Алымова</w:t>
      </w:r>
      <w:proofErr w:type="spellEnd"/>
      <w:r w:rsidRPr="007B2EC8">
        <w:t>.</w:t>
      </w:r>
    </w:p>
    <w:p w:rsidR="00FB2660" w:rsidRPr="00CB3A52" w:rsidRDefault="00FB2660" w:rsidP="00FB2660">
      <w:pPr>
        <w:ind w:firstLine="708"/>
        <w:jc w:val="both"/>
        <w:rPr>
          <w:bCs/>
        </w:rPr>
      </w:pPr>
      <w:r w:rsidRPr="00CB3A52">
        <w:rPr>
          <w:bCs/>
        </w:rPr>
        <w:t>3.Депутатам Совета депутатов муниципального округа Преображенское принять участие в публичных слушаниях по проекту межевания квартала, указанного в пункте 1 настоящего решения.</w:t>
      </w:r>
    </w:p>
    <w:p w:rsidR="00FB2660" w:rsidRPr="00CB3A52" w:rsidRDefault="00FB2660" w:rsidP="00FB2660">
      <w:pPr>
        <w:ind w:firstLine="708"/>
        <w:jc w:val="both"/>
        <w:rPr>
          <w:bCs/>
        </w:rPr>
      </w:pPr>
      <w:r w:rsidRPr="00CB3A52">
        <w:rPr>
          <w:bCs/>
        </w:rPr>
        <w:t>4. Направить настоящее решение в Окружную комиссию по вопросам градостроительства, землепользования и застройки при Правительстве Москвы в Восточном административном округе, префектуру Восточного административного округа города Москвы и управу района Преображенское.</w:t>
      </w:r>
    </w:p>
    <w:p w:rsidR="00FB2660" w:rsidRPr="00CB3A52" w:rsidRDefault="00FB2660" w:rsidP="00FB2660">
      <w:pPr>
        <w:ind w:firstLine="708"/>
        <w:jc w:val="both"/>
        <w:rPr>
          <w:bCs/>
        </w:rPr>
      </w:pPr>
      <w:r w:rsidRPr="00CB3A52">
        <w:rPr>
          <w:bCs/>
        </w:rPr>
        <w:t>5.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 в информационно-телекоммуникационной сети Интернет.</w:t>
      </w:r>
    </w:p>
    <w:p w:rsidR="00FB2660" w:rsidRPr="00CB3A52" w:rsidRDefault="00FB2660" w:rsidP="00FB2660">
      <w:pPr>
        <w:ind w:firstLine="708"/>
        <w:jc w:val="both"/>
        <w:rPr>
          <w:bCs/>
        </w:rPr>
      </w:pPr>
      <w:r w:rsidRPr="00CB3A52">
        <w:rPr>
          <w:bCs/>
        </w:rPr>
        <w:t>6. Настоящее решение вступает в силу со дня его принятия.</w:t>
      </w:r>
    </w:p>
    <w:p w:rsidR="00FB2660" w:rsidRPr="00CB3A52" w:rsidRDefault="00FB2660" w:rsidP="00FB2660">
      <w:pPr>
        <w:ind w:firstLine="708"/>
        <w:jc w:val="both"/>
        <w:rPr>
          <w:bCs/>
        </w:rPr>
      </w:pPr>
      <w:r w:rsidRPr="00CB3A52">
        <w:rPr>
          <w:bCs/>
        </w:rPr>
        <w:t>7.</w:t>
      </w:r>
      <w:proofErr w:type="gramStart"/>
      <w:r w:rsidRPr="00CB3A52">
        <w:rPr>
          <w:bCs/>
        </w:rPr>
        <w:t>Контроль за</w:t>
      </w:r>
      <w:proofErr w:type="gramEnd"/>
      <w:r w:rsidRPr="00CB3A52">
        <w:rPr>
          <w:bCs/>
        </w:rPr>
        <w:t xml:space="preserve"> выполнением настоящего решения возложить на главу муниципального округа Преображенское   </w:t>
      </w:r>
      <w:proofErr w:type="spellStart"/>
      <w:r w:rsidRPr="00CB3A52">
        <w:rPr>
          <w:bCs/>
        </w:rPr>
        <w:t>Н.И.Иноземцеву</w:t>
      </w:r>
      <w:proofErr w:type="spellEnd"/>
      <w:r w:rsidRPr="00CB3A52">
        <w:rPr>
          <w:bCs/>
        </w:rPr>
        <w:t>.</w:t>
      </w:r>
    </w:p>
    <w:p w:rsidR="00FB2660" w:rsidRPr="007B2EC8" w:rsidRDefault="00FB2660" w:rsidP="00FB2660">
      <w:pPr>
        <w:ind w:firstLine="708"/>
        <w:jc w:val="both"/>
      </w:pPr>
      <w:r w:rsidRPr="007B2EC8">
        <w:t> </w:t>
      </w:r>
    </w:p>
    <w:p w:rsidR="00FB2660" w:rsidRPr="007B2EC8" w:rsidRDefault="00FB2660" w:rsidP="00FB2660">
      <w:pPr>
        <w:pStyle w:val="ac"/>
        <w:jc w:val="both"/>
      </w:pPr>
    </w:p>
    <w:p w:rsidR="00FB2660" w:rsidRPr="007B2EC8" w:rsidRDefault="00FB2660" w:rsidP="00FB2660">
      <w:pPr>
        <w:pStyle w:val="af"/>
        <w:spacing w:before="0" w:after="0"/>
        <w:jc w:val="both"/>
        <w:rPr>
          <w:b/>
          <w:bCs/>
        </w:rPr>
      </w:pPr>
      <w:r w:rsidRPr="007B2EC8">
        <w:rPr>
          <w:b/>
          <w:bCs/>
        </w:rPr>
        <w:t>Глава муниципального округа</w:t>
      </w:r>
    </w:p>
    <w:p w:rsidR="00FB2660" w:rsidRPr="007B2EC8" w:rsidRDefault="00FB2660" w:rsidP="00FB2660">
      <w:pPr>
        <w:pStyle w:val="af"/>
        <w:spacing w:before="0" w:after="0"/>
        <w:jc w:val="both"/>
        <w:rPr>
          <w:b/>
          <w:bCs/>
        </w:rPr>
      </w:pPr>
      <w:r w:rsidRPr="007B2EC8">
        <w:rPr>
          <w:b/>
          <w:bCs/>
        </w:rPr>
        <w:t xml:space="preserve">Преображенское                               </w:t>
      </w:r>
      <w:r w:rsidRPr="007B2EC8">
        <w:rPr>
          <w:b/>
          <w:bCs/>
        </w:rPr>
        <w:tab/>
        <w:t xml:space="preserve">                </w:t>
      </w:r>
      <w:r w:rsidRPr="007B2EC8">
        <w:rPr>
          <w:b/>
          <w:bCs/>
        </w:rPr>
        <w:tab/>
      </w:r>
      <w:r w:rsidRPr="007B2EC8"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Pr="007B2EC8">
        <w:rPr>
          <w:b/>
          <w:bCs/>
        </w:rPr>
        <w:t xml:space="preserve">Н. И. </w:t>
      </w:r>
      <w:proofErr w:type="spellStart"/>
      <w:r w:rsidRPr="007B2EC8">
        <w:rPr>
          <w:b/>
          <w:bCs/>
        </w:rPr>
        <w:t>Иноземцева</w:t>
      </w:r>
      <w:proofErr w:type="spellEnd"/>
    </w:p>
    <w:p w:rsidR="00FB2660" w:rsidRDefault="00FB2660" w:rsidP="00FB2660">
      <w:pPr>
        <w:rPr>
          <w:b/>
        </w:rPr>
      </w:pPr>
    </w:p>
    <w:p w:rsidR="00FB2660" w:rsidRDefault="00FB2660" w:rsidP="00FB2660">
      <w:pPr>
        <w:rPr>
          <w:b/>
        </w:rPr>
      </w:pPr>
    </w:p>
    <w:p w:rsidR="008076B9" w:rsidRPr="004F3042" w:rsidRDefault="008076B9" w:rsidP="00FB2660">
      <w:pPr>
        <w:rPr>
          <w:b/>
        </w:rPr>
      </w:pPr>
    </w:p>
    <w:sectPr w:rsidR="008076B9" w:rsidRPr="004F3042" w:rsidSect="004403E9">
      <w:pgSz w:w="11906" w:h="16838"/>
      <w:pgMar w:top="964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307AF"/>
    <w:rsid w:val="0005017B"/>
    <w:rsid w:val="000A269B"/>
    <w:rsid w:val="000A366B"/>
    <w:rsid w:val="000C5D6A"/>
    <w:rsid w:val="000D4ABF"/>
    <w:rsid w:val="000F2CCE"/>
    <w:rsid w:val="00114ABB"/>
    <w:rsid w:val="00156B1C"/>
    <w:rsid w:val="00160165"/>
    <w:rsid w:val="001C622E"/>
    <w:rsid w:val="001C758E"/>
    <w:rsid w:val="001D6562"/>
    <w:rsid w:val="001F7B65"/>
    <w:rsid w:val="00243744"/>
    <w:rsid w:val="002A6C23"/>
    <w:rsid w:val="002B3106"/>
    <w:rsid w:val="002B6634"/>
    <w:rsid w:val="002D2CD4"/>
    <w:rsid w:val="002D3097"/>
    <w:rsid w:val="002D4A8C"/>
    <w:rsid w:val="002E6396"/>
    <w:rsid w:val="002F11D0"/>
    <w:rsid w:val="003043DC"/>
    <w:rsid w:val="00306CAA"/>
    <w:rsid w:val="00313094"/>
    <w:rsid w:val="003440E4"/>
    <w:rsid w:val="003472F3"/>
    <w:rsid w:val="00362834"/>
    <w:rsid w:val="00391D16"/>
    <w:rsid w:val="003A12C3"/>
    <w:rsid w:val="003D02C2"/>
    <w:rsid w:val="003D0F94"/>
    <w:rsid w:val="003F3BF2"/>
    <w:rsid w:val="004403E9"/>
    <w:rsid w:val="004761E1"/>
    <w:rsid w:val="00497619"/>
    <w:rsid w:val="004A0CE8"/>
    <w:rsid w:val="004B3533"/>
    <w:rsid w:val="004B5B9A"/>
    <w:rsid w:val="004D3108"/>
    <w:rsid w:val="004D57CE"/>
    <w:rsid w:val="004D70AB"/>
    <w:rsid w:val="004F3042"/>
    <w:rsid w:val="005237E7"/>
    <w:rsid w:val="005952DD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96BD9"/>
    <w:rsid w:val="007D7496"/>
    <w:rsid w:val="008076B9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2198A"/>
    <w:rsid w:val="00A21C5B"/>
    <w:rsid w:val="00A25252"/>
    <w:rsid w:val="00A62111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A4A33"/>
    <w:rsid w:val="00BD48A9"/>
    <w:rsid w:val="00C01176"/>
    <w:rsid w:val="00C05072"/>
    <w:rsid w:val="00C315A2"/>
    <w:rsid w:val="00C4739A"/>
    <w:rsid w:val="00C843E6"/>
    <w:rsid w:val="00C93104"/>
    <w:rsid w:val="00CC11C1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F2394"/>
    <w:rsid w:val="00DF6864"/>
    <w:rsid w:val="00E14AD6"/>
    <w:rsid w:val="00E277BA"/>
    <w:rsid w:val="00E52BB2"/>
    <w:rsid w:val="00E53761"/>
    <w:rsid w:val="00E848BC"/>
    <w:rsid w:val="00F30A1F"/>
    <w:rsid w:val="00F42431"/>
    <w:rsid w:val="00F87E12"/>
    <w:rsid w:val="00F93497"/>
    <w:rsid w:val="00FA038A"/>
    <w:rsid w:val="00FA6A10"/>
    <w:rsid w:val="00FB266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rsid w:val="00FB26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dcterms:created xsi:type="dcterms:W3CDTF">2013-12-04T12:04:00Z</dcterms:created>
  <dcterms:modified xsi:type="dcterms:W3CDTF">2014-12-10T08:56:00Z</dcterms:modified>
</cp:coreProperties>
</file>